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0FA9" w14:textId="77777777" w:rsidR="00A87E2C" w:rsidRPr="00943D33" w:rsidRDefault="00A87E2C" w:rsidP="00C67FCB">
      <w:pPr>
        <w:jc w:val="right"/>
        <w:rPr>
          <w:rFonts w:ascii="Cambria" w:hAnsi="Cambria"/>
          <w:sz w:val="10"/>
          <w:szCs w:val="10"/>
        </w:rPr>
      </w:pPr>
    </w:p>
    <w:p w14:paraId="737CFA45" w14:textId="45C2B9A7" w:rsidR="008A10BA" w:rsidRDefault="008A10BA" w:rsidP="00C67FCB">
      <w:pPr>
        <w:jc w:val="right"/>
        <w:rPr>
          <w:rFonts w:ascii="Cambria" w:hAnsi="Cambria"/>
        </w:rPr>
      </w:pPr>
      <w:r w:rsidRPr="00C67FCB">
        <w:rPr>
          <w:rFonts w:ascii="Cambria" w:hAnsi="Cambria"/>
        </w:rPr>
        <w:t>Załącznik Nr 2</w:t>
      </w:r>
      <w:r w:rsidR="00DB3F05" w:rsidRPr="00C67FCB">
        <w:rPr>
          <w:rFonts w:ascii="Cambria" w:hAnsi="Cambria"/>
        </w:rPr>
        <w:t xml:space="preserve"> </w:t>
      </w:r>
      <w:r w:rsidRPr="00C67FCB">
        <w:rPr>
          <w:rFonts w:ascii="Cambria" w:hAnsi="Cambria"/>
        </w:rPr>
        <w:t>do SWZ</w:t>
      </w:r>
    </w:p>
    <w:p w14:paraId="496B18DB" w14:textId="77777777" w:rsidR="00C67FCB" w:rsidRPr="00C67FCB" w:rsidRDefault="00C67FCB" w:rsidP="00C67FCB">
      <w:pPr>
        <w:jc w:val="right"/>
        <w:rPr>
          <w:rFonts w:ascii="Cambria" w:hAnsi="Cambria"/>
          <w:sz w:val="10"/>
          <w:szCs w:val="10"/>
        </w:rPr>
      </w:pPr>
    </w:p>
    <w:p w14:paraId="29B88265" w14:textId="77777777" w:rsidR="00943D33" w:rsidRPr="00943D33" w:rsidRDefault="00943D33" w:rsidP="008A10BA">
      <w:pPr>
        <w:pStyle w:val="Tekstpodstawowy"/>
        <w:pBdr>
          <w:bottom w:val="single" w:sz="4" w:space="1" w:color="auto"/>
        </w:pBdr>
        <w:spacing w:after="0" w:line="240" w:lineRule="auto"/>
        <w:jc w:val="center"/>
        <w:rPr>
          <w:rFonts w:ascii="Cambria" w:hAnsi="Cambria" w:cs="Times New Roman"/>
          <w:b/>
          <w:sz w:val="16"/>
          <w:szCs w:val="16"/>
        </w:rPr>
      </w:pPr>
    </w:p>
    <w:p w14:paraId="1C9A2E24" w14:textId="1F340535" w:rsidR="008A10BA" w:rsidRPr="00991CD7" w:rsidRDefault="008A10BA" w:rsidP="008A10BA">
      <w:pPr>
        <w:pStyle w:val="Tekstpodstawowy"/>
        <w:pBdr>
          <w:bottom w:val="single" w:sz="4" w:space="1" w:color="auto"/>
        </w:pBdr>
        <w:spacing w:after="0" w:line="240" w:lineRule="auto"/>
        <w:jc w:val="center"/>
        <w:rPr>
          <w:rFonts w:ascii="Cambria" w:hAnsi="Cambria"/>
          <w:b/>
          <w:bCs/>
          <w:sz w:val="26"/>
          <w:szCs w:val="26"/>
        </w:rPr>
      </w:pPr>
      <w:r w:rsidRPr="00991CD7">
        <w:rPr>
          <w:rFonts w:ascii="Cambria" w:hAnsi="Cambria" w:cs="Times New Roman"/>
          <w:b/>
          <w:sz w:val="26"/>
          <w:szCs w:val="26"/>
        </w:rPr>
        <w:t>Projekt umowy</w:t>
      </w:r>
    </w:p>
    <w:p w14:paraId="5488B0D2" w14:textId="20C44F15" w:rsidR="00C67FCB" w:rsidRPr="004F3D12" w:rsidRDefault="00C67FCB" w:rsidP="00C67FCB">
      <w:pPr>
        <w:tabs>
          <w:tab w:val="left" w:pos="567"/>
        </w:tabs>
        <w:spacing w:line="276" w:lineRule="auto"/>
        <w:contextualSpacing/>
        <w:jc w:val="center"/>
        <w:rPr>
          <w:rFonts w:ascii="Cambria" w:hAnsi="Cambria"/>
          <w:b/>
        </w:rPr>
      </w:pPr>
      <w:r w:rsidRPr="004F3D12">
        <w:rPr>
          <w:rFonts w:ascii="Cambria" w:hAnsi="Cambria"/>
          <w:bCs/>
        </w:rPr>
        <w:t>(Numer referencyjny:</w:t>
      </w:r>
      <w:r w:rsidRPr="004F3D12">
        <w:rPr>
          <w:rFonts w:ascii="Cambria" w:hAnsi="Cambria"/>
          <w:b/>
        </w:rPr>
        <w:t xml:space="preserve"> </w:t>
      </w:r>
      <w:r w:rsidR="001E2EC4" w:rsidRPr="001E2EC4">
        <w:rPr>
          <w:rFonts w:ascii="Cambria" w:hAnsi="Cambria"/>
          <w:b/>
          <w:highlight w:val="yellow"/>
        </w:rPr>
        <w:t>………….</w:t>
      </w:r>
      <w:r w:rsidRPr="001E2EC4">
        <w:rPr>
          <w:rFonts w:ascii="Cambria" w:hAnsi="Cambria"/>
          <w:bCs/>
          <w:highlight w:val="yellow"/>
        </w:rPr>
        <w:t>)</w:t>
      </w:r>
    </w:p>
    <w:p w14:paraId="3EB2C7F1" w14:textId="77777777" w:rsidR="008A10BA" w:rsidRPr="00052B47" w:rsidRDefault="008A10BA" w:rsidP="008A10BA">
      <w:pPr>
        <w:jc w:val="center"/>
        <w:rPr>
          <w:rFonts w:ascii="Cambria" w:hAnsi="Cambria" w:cs="Arial"/>
          <w:iCs/>
          <w:sz w:val="10"/>
          <w:szCs w:val="10"/>
          <w:u w:val="single"/>
        </w:rPr>
      </w:pPr>
    </w:p>
    <w:p w14:paraId="6BAD4F20" w14:textId="77777777" w:rsidR="00226318" w:rsidRDefault="00226318" w:rsidP="00226318">
      <w:pPr>
        <w:spacing w:line="276" w:lineRule="auto"/>
        <w:jc w:val="center"/>
        <w:rPr>
          <w:rFonts w:ascii="Cambria" w:hAnsi="Cambria"/>
          <w:b/>
          <w:color w:val="000000"/>
          <w:sz w:val="10"/>
          <w:szCs w:val="10"/>
        </w:rPr>
      </w:pPr>
      <w:r>
        <w:rPr>
          <w:rFonts w:ascii="Cambria" w:hAnsi="Cambria"/>
          <w:b/>
          <w:color w:val="000000"/>
          <w:sz w:val="28"/>
          <w:szCs w:val="28"/>
        </w:rPr>
        <w:t xml:space="preserve">Umowa </w:t>
      </w:r>
      <w:r>
        <w:rPr>
          <w:rFonts w:ascii="Cambria" w:hAnsi="Cambria"/>
          <w:b/>
          <w:color w:val="000000"/>
        </w:rPr>
        <w:t>Nr ……………….</w:t>
      </w:r>
    </w:p>
    <w:p w14:paraId="72C17203" w14:textId="77777777" w:rsidR="00226318" w:rsidRDefault="00226318" w:rsidP="00226318">
      <w:pPr>
        <w:spacing w:line="276" w:lineRule="auto"/>
        <w:jc w:val="center"/>
        <w:rPr>
          <w:rFonts w:ascii="Cambria" w:hAnsi="Cambria"/>
          <w:b/>
          <w:color w:val="000000"/>
          <w:sz w:val="10"/>
          <w:szCs w:val="10"/>
        </w:rPr>
      </w:pPr>
    </w:p>
    <w:p w14:paraId="62C92A27" w14:textId="77777777" w:rsidR="00E32ABC" w:rsidRPr="000F15A4" w:rsidRDefault="00E32ABC" w:rsidP="00E32ABC">
      <w:pPr>
        <w:pStyle w:val="Default"/>
        <w:spacing w:line="276" w:lineRule="auto"/>
        <w:rPr>
          <w:rFonts w:ascii="Cambria" w:hAnsi="Cambria" w:cs="Cambria"/>
        </w:rPr>
      </w:pPr>
      <w:r w:rsidRPr="000F15A4">
        <w:rPr>
          <w:rFonts w:ascii="Cambria" w:hAnsi="Cambria" w:cs="Cambria"/>
        </w:rPr>
        <w:t>zawarta dnia .................... 202</w:t>
      </w:r>
      <w:r>
        <w:rPr>
          <w:rFonts w:ascii="Cambria" w:hAnsi="Cambria" w:cs="Cambria"/>
        </w:rPr>
        <w:t>5</w:t>
      </w:r>
      <w:r w:rsidRPr="000F15A4">
        <w:rPr>
          <w:rFonts w:ascii="Cambria" w:hAnsi="Cambria" w:cs="Cambria"/>
        </w:rPr>
        <w:t xml:space="preserve"> r. w </w:t>
      </w:r>
      <w:r>
        <w:rPr>
          <w:rFonts w:ascii="Cambria" w:hAnsi="Cambria" w:cs="Cambria"/>
        </w:rPr>
        <w:t xml:space="preserve">……………………, </w:t>
      </w:r>
      <w:r w:rsidRPr="000F15A4">
        <w:rPr>
          <w:rFonts w:ascii="Cambria" w:hAnsi="Cambria" w:cs="Cambria"/>
        </w:rPr>
        <w:t>pomiędzy:</w:t>
      </w:r>
    </w:p>
    <w:p w14:paraId="3E7B0BA9" w14:textId="77777777" w:rsidR="00A9394E" w:rsidRPr="00A9394E" w:rsidRDefault="00A9394E" w:rsidP="00A9394E">
      <w:pPr>
        <w:pStyle w:val="Textbody"/>
        <w:spacing w:after="0" w:line="276" w:lineRule="auto"/>
        <w:rPr>
          <w:rFonts w:ascii="Cambria" w:hAnsi="Cambria"/>
          <w:b/>
          <w:bCs/>
        </w:rPr>
      </w:pPr>
      <w:bookmarkStart w:id="0" w:name="_Hlk209271859"/>
      <w:bookmarkStart w:id="1" w:name="_Hlk209276057"/>
      <w:r w:rsidRPr="00A9394E">
        <w:rPr>
          <w:rFonts w:ascii="Cambria" w:hAnsi="Cambria"/>
          <w:b/>
          <w:bCs/>
        </w:rPr>
        <w:t>Gmina Piszczac zwana dalej „Zamawiającym”</w:t>
      </w:r>
    </w:p>
    <w:p w14:paraId="117B18D5" w14:textId="77777777" w:rsidR="00A9394E" w:rsidRPr="00A9394E" w:rsidRDefault="00A9394E" w:rsidP="00A9394E">
      <w:pPr>
        <w:pStyle w:val="Textbody"/>
        <w:spacing w:after="0"/>
        <w:rPr>
          <w:rFonts w:ascii="Cambria" w:hAnsi="Cambria"/>
          <w:b/>
          <w:bCs/>
        </w:rPr>
      </w:pPr>
      <w:bookmarkStart w:id="2" w:name="_Hlk187756664"/>
      <w:r w:rsidRPr="00A9394E">
        <w:rPr>
          <w:rFonts w:ascii="Cambria" w:hAnsi="Cambria"/>
          <w:b/>
          <w:bCs/>
        </w:rPr>
        <w:t>ul. Włodawska 8, 21-530 Piszczac</w:t>
      </w:r>
    </w:p>
    <w:p w14:paraId="3A744CF7" w14:textId="77777777" w:rsidR="00A9394E" w:rsidRPr="00A9394E" w:rsidRDefault="00A9394E" w:rsidP="00A9394E">
      <w:pPr>
        <w:pStyle w:val="Textbody"/>
        <w:spacing w:after="0"/>
        <w:rPr>
          <w:rFonts w:ascii="Cambria" w:hAnsi="Cambria"/>
          <w:b/>
          <w:bCs/>
        </w:rPr>
      </w:pPr>
      <w:bookmarkStart w:id="3" w:name="_Hlk187756675"/>
      <w:bookmarkEnd w:id="0"/>
      <w:bookmarkEnd w:id="2"/>
      <w:r w:rsidRPr="00A9394E">
        <w:rPr>
          <w:rFonts w:ascii="Cambria" w:hAnsi="Cambria"/>
          <w:b/>
          <w:bCs/>
        </w:rPr>
        <w:t>NIP 537-234-35-55, REGON 030237635</w:t>
      </w:r>
      <w:bookmarkEnd w:id="3"/>
    </w:p>
    <w:bookmarkEnd w:id="1"/>
    <w:p w14:paraId="1AB9724E" w14:textId="77777777" w:rsidR="00A9394E" w:rsidRPr="00A9394E" w:rsidRDefault="00A9394E" w:rsidP="00A9394E">
      <w:pPr>
        <w:pStyle w:val="Textbody"/>
        <w:rPr>
          <w:rFonts w:ascii="Cambria" w:hAnsi="Cambria"/>
          <w:b/>
          <w:bCs/>
        </w:rPr>
      </w:pPr>
      <w:r w:rsidRPr="00A9394E">
        <w:rPr>
          <w:rFonts w:ascii="Cambria" w:hAnsi="Cambria"/>
          <w:b/>
          <w:bCs/>
        </w:rPr>
        <w:t xml:space="preserve">reprezentowaną przez: </w:t>
      </w:r>
    </w:p>
    <w:p w14:paraId="5762D441" w14:textId="77777777" w:rsidR="00A9394E" w:rsidRPr="00A9394E" w:rsidRDefault="00A9394E" w:rsidP="00A9394E">
      <w:pPr>
        <w:pStyle w:val="Textbody"/>
        <w:rPr>
          <w:rFonts w:ascii="Cambria" w:hAnsi="Cambria"/>
          <w:b/>
          <w:bCs/>
        </w:rPr>
      </w:pPr>
      <w:r w:rsidRPr="00A9394E">
        <w:rPr>
          <w:rFonts w:ascii="Cambria" w:hAnsi="Cambria"/>
          <w:b/>
          <w:bCs/>
        </w:rPr>
        <w:t>……………… – Burmistrza  Gminy Piszczac</w:t>
      </w:r>
    </w:p>
    <w:p w14:paraId="0575AB1E" w14:textId="77777777" w:rsidR="00A9394E" w:rsidRPr="00A9394E" w:rsidRDefault="00A9394E" w:rsidP="00A9394E">
      <w:pPr>
        <w:pStyle w:val="Textbody"/>
        <w:rPr>
          <w:rFonts w:ascii="Cambria" w:hAnsi="Cambria"/>
          <w:b/>
          <w:bCs/>
        </w:rPr>
      </w:pPr>
      <w:r w:rsidRPr="00A9394E">
        <w:rPr>
          <w:rFonts w:ascii="Cambria" w:hAnsi="Cambria"/>
          <w:b/>
          <w:bCs/>
        </w:rPr>
        <w:t>przy kontrasygnacie Skarbnika Gminy - ………………</w:t>
      </w:r>
    </w:p>
    <w:p w14:paraId="75CCBF2A" w14:textId="3F327251" w:rsidR="00E32ABC" w:rsidRPr="00BA24D1" w:rsidRDefault="00E32ABC" w:rsidP="00E32ABC">
      <w:pPr>
        <w:pStyle w:val="Textbody"/>
        <w:spacing w:after="0" w:line="276" w:lineRule="auto"/>
        <w:rPr>
          <w:rFonts w:ascii="Cambria" w:hAnsi="Cambria" w:cs="Calibri"/>
        </w:rPr>
      </w:pPr>
      <w:r w:rsidRPr="00BA24D1">
        <w:rPr>
          <w:rFonts w:ascii="Cambria" w:hAnsi="Cambria" w:cs="Calibri"/>
        </w:rPr>
        <w:t>a</w:t>
      </w:r>
    </w:p>
    <w:p w14:paraId="76B94ADC" w14:textId="77777777" w:rsidR="00943D33" w:rsidRPr="00943D33" w:rsidRDefault="00943D33" w:rsidP="00E32ABC">
      <w:pPr>
        <w:pStyle w:val="Default"/>
        <w:spacing w:line="276" w:lineRule="auto"/>
        <w:jc w:val="both"/>
        <w:rPr>
          <w:rFonts w:ascii="Cambria" w:hAnsi="Cambria" w:cs="Calibri"/>
          <w:i/>
          <w:iCs/>
          <w:color w:val="auto"/>
          <w:sz w:val="16"/>
          <w:szCs w:val="16"/>
        </w:rPr>
      </w:pPr>
    </w:p>
    <w:p w14:paraId="58408B19" w14:textId="103FB2C1" w:rsidR="00167ADC" w:rsidRPr="00E32ABC" w:rsidRDefault="00167ADC" w:rsidP="00E32ABC">
      <w:pPr>
        <w:pStyle w:val="Default"/>
        <w:spacing w:line="276" w:lineRule="auto"/>
        <w:jc w:val="both"/>
        <w:rPr>
          <w:rFonts w:ascii="Cambria" w:hAnsi="Cambria" w:cs="Calibri"/>
          <w:i/>
          <w:iCs/>
        </w:rPr>
      </w:pPr>
      <w:r w:rsidRPr="00E32ABC">
        <w:rPr>
          <w:rFonts w:ascii="Cambria" w:hAnsi="Cambria" w:cs="Calibri"/>
          <w:i/>
          <w:iCs/>
          <w:color w:val="auto"/>
        </w:rPr>
        <w:t xml:space="preserve">*gdy kontrahentem jest spółka prawa handlowego: </w:t>
      </w:r>
    </w:p>
    <w:p w14:paraId="3F251CA4" w14:textId="77777777" w:rsidR="00167ADC" w:rsidRPr="00E32ABC" w:rsidRDefault="00167ADC" w:rsidP="00167ADC">
      <w:pPr>
        <w:pStyle w:val="Default"/>
        <w:spacing w:line="276" w:lineRule="auto"/>
        <w:jc w:val="both"/>
        <w:rPr>
          <w:rFonts w:ascii="Cambria" w:hAnsi="Cambria" w:cs="Calibri"/>
        </w:rPr>
      </w:pPr>
      <w:r w:rsidRPr="00E32ABC">
        <w:rPr>
          <w:rFonts w:ascii="Cambria" w:hAnsi="Cambria" w:cs="Calibri"/>
          <w:color w:val="auto"/>
        </w:rPr>
        <w:t xml:space="preserve">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 </w:t>
      </w:r>
      <w:r w:rsidRPr="00E32ABC">
        <w:rPr>
          <w:rFonts w:ascii="Cambria" w:hAnsi="Cambria"/>
        </w:rPr>
        <w:t xml:space="preserve">BDO: …………………… </w:t>
      </w:r>
      <w:r w:rsidRPr="00E32ABC">
        <w:rPr>
          <w:rFonts w:ascii="Cambria" w:hAnsi="Cambria"/>
          <w:i/>
          <w:iCs/>
        </w:rPr>
        <w:t>(jeżeli dotyczy)</w:t>
      </w:r>
      <w:r w:rsidRPr="00E32ABC">
        <w:rPr>
          <w:rFonts w:ascii="Cambria" w:hAnsi="Cambria"/>
        </w:rPr>
        <w:t xml:space="preserve">, kapitał zakładowy …………………… zł </w:t>
      </w:r>
      <w:r w:rsidRPr="00E32ABC">
        <w:rPr>
          <w:rFonts w:ascii="Cambria" w:hAnsi="Cambria"/>
          <w:i/>
          <w:iCs/>
        </w:rPr>
        <w:t>(jeżeli Wykonawcą jest spółka z ograniczoną odpowiedzialnością lub akcyjna), wpłacony …………………………. (w całości lub w części – jeżeli Wykonawcą jest spółka akcyjna),</w:t>
      </w:r>
      <w:r w:rsidRPr="00E32ABC">
        <w:rPr>
          <w:rFonts w:ascii="Cambria" w:hAnsi="Cambria" w:cs="Calibri"/>
          <w:color w:val="auto"/>
        </w:rPr>
        <w:t xml:space="preserve"> zwaną dalej </w:t>
      </w:r>
      <w:r w:rsidRPr="00E32ABC">
        <w:rPr>
          <w:rFonts w:ascii="Cambria" w:hAnsi="Cambria" w:cs="Calibri"/>
          <w:b/>
          <w:bCs/>
          <w:color w:val="auto"/>
        </w:rPr>
        <w:t xml:space="preserve">„Wykonawcą”, </w:t>
      </w:r>
      <w:r w:rsidRPr="00E32ABC">
        <w:rPr>
          <w:rFonts w:ascii="Cambria" w:hAnsi="Cambria" w:cs="Calibri"/>
          <w:color w:val="auto"/>
        </w:rPr>
        <w:t>reprezentowaną przez ..........</w:t>
      </w:r>
      <w:r w:rsidRPr="00E32ABC">
        <w:rPr>
          <w:rStyle w:val="Znakiprzypiswdolnych"/>
          <w:rFonts w:ascii="Cambria" w:hAnsi="Cambria" w:cs="Calibri"/>
          <w:color w:val="auto"/>
        </w:rPr>
        <w:footnoteReference w:id="1"/>
      </w:r>
      <w:r w:rsidRPr="00E32ABC">
        <w:rPr>
          <w:rFonts w:ascii="Cambria" w:hAnsi="Cambria" w:cs="Calibri"/>
          <w:color w:val="auto"/>
        </w:rPr>
        <w:t>/reprezentowaną przez … działającą/-ego na podstawie pełnomocnictwa, stanowiącego załącznik do umowy</w:t>
      </w:r>
      <w:r w:rsidRPr="00E32ABC">
        <w:rPr>
          <w:rStyle w:val="Znakiprzypiswdolnych"/>
          <w:rFonts w:ascii="Cambria" w:hAnsi="Cambria" w:cs="Calibri"/>
          <w:color w:val="auto"/>
        </w:rPr>
        <w:footnoteReference w:id="2"/>
      </w:r>
      <w:r w:rsidRPr="00E32ABC">
        <w:rPr>
          <w:rFonts w:ascii="Cambria" w:hAnsi="Cambria" w:cs="Calibri"/>
          <w:color w:val="auto"/>
        </w:rPr>
        <w:t xml:space="preserve">, </w:t>
      </w:r>
    </w:p>
    <w:p w14:paraId="6505A048" w14:textId="7D305C68" w:rsidR="00167ADC" w:rsidRPr="00E32ABC" w:rsidRDefault="00167ADC" w:rsidP="00167ADC">
      <w:pPr>
        <w:pStyle w:val="Default"/>
        <w:spacing w:line="276" w:lineRule="auto"/>
        <w:jc w:val="both"/>
        <w:rPr>
          <w:rFonts w:ascii="Cambria" w:hAnsi="Cambria" w:cs="Calibri"/>
          <w:i/>
          <w:iCs/>
        </w:rPr>
      </w:pPr>
      <w:r w:rsidRPr="00E32ABC">
        <w:rPr>
          <w:rFonts w:ascii="Cambria" w:hAnsi="Cambria" w:cs="Calibri"/>
          <w:i/>
          <w:iCs/>
          <w:color w:val="auto"/>
        </w:rPr>
        <w:t xml:space="preserve">**gdy kontrahentem jest osoba fizyczna prowadząca działalność gospodarczą: </w:t>
      </w:r>
    </w:p>
    <w:p w14:paraId="23E2CFFC" w14:textId="77777777" w:rsidR="00167ADC" w:rsidRPr="00E32ABC" w:rsidRDefault="00167ADC" w:rsidP="00167ADC">
      <w:pPr>
        <w:pStyle w:val="Default"/>
        <w:spacing w:line="276" w:lineRule="auto"/>
        <w:jc w:val="both"/>
        <w:rPr>
          <w:rFonts w:ascii="Cambria" w:hAnsi="Cambria" w:cs="Calibri"/>
        </w:rPr>
      </w:pPr>
      <w:r w:rsidRPr="00E32ABC">
        <w:rPr>
          <w:rFonts w:ascii="Cambria" w:hAnsi="Cambria" w:cs="Calibri"/>
          <w:color w:val="auto"/>
        </w:rPr>
        <w:t xml:space="preserve">Panią/Panem ………., prowadzącą/-ym działalność gospodarczą pod firmą „…” z siedzibą w … (wpisać tylko nazwę miasta/miejscowości), ul. ……………….. (wpisać adres), – zgodnie z wydrukiem z Centralnej Ewidencji i Informacji o Działalności Gospodarczej, stanowiącym załącznik do umowy, NIP ……………, REGON …………., </w:t>
      </w:r>
      <w:r w:rsidRPr="00E32ABC">
        <w:rPr>
          <w:rFonts w:ascii="Cambria" w:hAnsi="Cambria"/>
        </w:rPr>
        <w:t xml:space="preserve">BDO: …………………… </w:t>
      </w:r>
      <w:r w:rsidRPr="00E32ABC">
        <w:rPr>
          <w:rFonts w:ascii="Cambria" w:hAnsi="Cambria"/>
          <w:i/>
          <w:iCs/>
        </w:rPr>
        <w:t>(jeżeli dotyczy),</w:t>
      </w:r>
      <w:r w:rsidRPr="00E32ABC">
        <w:rPr>
          <w:rFonts w:ascii="Cambria" w:hAnsi="Cambria" w:cs="Calibri"/>
          <w:color w:val="auto"/>
        </w:rPr>
        <w:t xml:space="preserve"> zwaną/-ym dalej </w:t>
      </w:r>
      <w:r w:rsidRPr="00E32ABC">
        <w:rPr>
          <w:rFonts w:ascii="Cambria" w:hAnsi="Cambria" w:cs="Calibri"/>
          <w:b/>
          <w:bCs/>
          <w:color w:val="auto"/>
        </w:rPr>
        <w:t>„Wykonawcą”,</w:t>
      </w:r>
      <w:r w:rsidRPr="00E32ABC">
        <w:rPr>
          <w:rFonts w:ascii="Cambria" w:hAnsi="Cambria" w:cs="Calibri"/>
          <w:color w:val="auto"/>
        </w:rPr>
        <w:t xml:space="preserve"> reprezentowaną/-ym przez … działającą/-ego na podstawie pełnomocnictwa, stanowiącego załącznik do umowy</w:t>
      </w:r>
      <w:r w:rsidRPr="00E32ABC">
        <w:rPr>
          <w:rStyle w:val="Znakiprzypiswdolnych"/>
          <w:rFonts w:ascii="Cambria" w:hAnsi="Cambria" w:cs="Calibri"/>
          <w:color w:val="auto"/>
        </w:rPr>
        <w:footnoteReference w:id="3"/>
      </w:r>
      <w:r w:rsidRPr="00E32ABC">
        <w:rPr>
          <w:rFonts w:ascii="Cambria" w:hAnsi="Cambria" w:cs="Calibri"/>
          <w:color w:val="auto"/>
        </w:rPr>
        <w:t xml:space="preserve">, </w:t>
      </w:r>
    </w:p>
    <w:p w14:paraId="3D2C52AE" w14:textId="77777777" w:rsidR="00E32ABC" w:rsidRDefault="00E32ABC" w:rsidP="00167ADC">
      <w:pPr>
        <w:pStyle w:val="Default"/>
        <w:spacing w:line="276" w:lineRule="auto"/>
        <w:jc w:val="both"/>
        <w:rPr>
          <w:rFonts w:ascii="Cambria" w:hAnsi="Cambria" w:cs="Calibri"/>
        </w:rPr>
      </w:pPr>
    </w:p>
    <w:p w14:paraId="4F51CA9E" w14:textId="65E5D514" w:rsidR="00167ADC" w:rsidRPr="00E32ABC" w:rsidRDefault="00167ADC" w:rsidP="00167ADC">
      <w:pPr>
        <w:pStyle w:val="Default"/>
        <w:spacing w:line="276" w:lineRule="auto"/>
        <w:jc w:val="both"/>
        <w:rPr>
          <w:rFonts w:ascii="Cambria" w:hAnsi="Cambria" w:cs="Calibri"/>
        </w:rPr>
      </w:pPr>
      <w:r w:rsidRPr="00E32ABC">
        <w:rPr>
          <w:rFonts w:ascii="Cambria" w:hAnsi="Cambria" w:cs="Calibri"/>
        </w:rPr>
        <w:t xml:space="preserve">wspólnie zwanymi dalej </w:t>
      </w:r>
      <w:r w:rsidRPr="00E32ABC">
        <w:rPr>
          <w:rFonts w:ascii="Cambria" w:hAnsi="Cambria" w:cs="Calibri"/>
          <w:b/>
          <w:bCs/>
        </w:rPr>
        <w:t>„Stronami”,</w:t>
      </w:r>
      <w:r w:rsidRPr="00E32ABC">
        <w:rPr>
          <w:rFonts w:ascii="Cambria" w:hAnsi="Cambria" w:cs="Calibri"/>
        </w:rPr>
        <w:t xml:space="preserve"> </w:t>
      </w:r>
    </w:p>
    <w:p w14:paraId="0FD6E199" w14:textId="77777777" w:rsidR="00167ADC" w:rsidRDefault="00167ADC" w:rsidP="00167ADC">
      <w:pPr>
        <w:rPr>
          <w:rFonts w:ascii="Cambria" w:hAnsi="Cambria"/>
        </w:rPr>
      </w:pPr>
      <w:r w:rsidRPr="00E32ABC">
        <w:rPr>
          <w:rFonts w:ascii="Cambria" w:hAnsi="Cambria"/>
        </w:rPr>
        <w:t>o następującej treści:</w:t>
      </w:r>
    </w:p>
    <w:p w14:paraId="26A504E6" w14:textId="77777777" w:rsidR="00C761DD" w:rsidRDefault="00C761DD" w:rsidP="008A10BA">
      <w:pPr>
        <w:jc w:val="center"/>
        <w:rPr>
          <w:rFonts w:ascii="Cambria" w:hAnsi="Cambria"/>
          <w:b/>
          <w:highlight w:val="yellow"/>
        </w:rPr>
      </w:pPr>
    </w:p>
    <w:p w14:paraId="6458D6B9" w14:textId="77777777" w:rsidR="00943D33" w:rsidRPr="0062247C" w:rsidRDefault="00943D33" w:rsidP="008A10BA">
      <w:pPr>
        <w:jc w:val="center"/>
        <w:rPr>
          <w:rFonts w:ascii="Cambria" w:hAnsi="Cambria"/>
          <w:b/>
          <w:highlight w:val="yellow"/>
        </w:rPr>
      </w:pPr>
    </w:p>
    <w:p w14:paraId="5E60F0FB" w14:textId="239541E4" w:rsidR="00C761DD" w:rsidRPr="00E32ABC" w:rsidRDefault="00C761DD" w:rsidP="00C761DD">
      <w:pPr>
        <w:spacing w:line="276" w:lineRule="auto"/>
        <w:jc w:val="center"/>
        <w:rPr>
          <w:rFonts w:ascii="Cambria" w:hAnsi="Cambria"/>
          <w:b/>
          <w:bCs/>
        </w:rPr>
      </w:pPr>
      <w:r w:rsidRPr="00E32ABC">
        <w:rPr>
          <w:rFonts w:ascii="Cambria" w:hAnsi="Cambria"/>
          <w:b/>
          <w:bCs/>
        </w:rPr>
        <w:t>Oświadczenia Stron.</w:t>
      </w:r>
    </w:p>
    <w:p w14:paraId="797FA49A" w14:textId="77777777" w:rsidR="00A9394E" w:rsidRPr="00A9394E" w:rsidRDefault="00C761DD" w:rsidP="00A9394E">
      <w:pPr>
        <w:pStyle w:val="Default"/>
        <w:numPr>
          <w:ilvl w:val="0"/>
          <w:numId w:val="17"/>
        </w:numPr>
        <w:spacing w:line="276" w:lineRule="auto"/>
        <w:ind w:left="426" w:hanging="426"/>
        <w:jc w:val="both"/>
        <w:rPr>
          <w:rFonts w:ascii="Cambria" w:hAnsi="Cambria" w:cs="Calibri"/>
          <w:color w:val="auto"/>
        </w:rPr>
      </w:pPr>
      <w:r w:rsidRPr="00E32ABC">
        <w:rPr>
          <w:rFonts w:ascii="Cambria" w:hAnsi="Cambria"/>
        </w:rPr>
        <w:t xml:space="preserve">Strony oświadczają, że niniejsza umowa, zwana dalej „umową”, została zawarta </w:t>
      </w:r>
      <w:r w:rsidRPr="00E32ABC">
        <w:rPr>
          <w:rFonts w:ascii="Cambria" w:hAnsi="Cambria"/>
        </w:rPr>
        <w:br/>
        <w:t xml:space="preserve">w wyniku udzielenia zamówienia publicznego w trybie </w:t>
      </w:r>
      <w:r w:rsidR="00AD6F97" w:rsidRPr="00E32ABC">
        <w:rPr>
          <w:rFonts w:ascii="Cambria" w:hAnsi="Cambria"/>
        </w:rPr>
        <w:t>podstawowym</w:t>
      </w:r>
      <w:r w:rsidR="00C67FCB" w:rsidRPr="00E32ABC">
        <w:rPr>
          <w:rFonts w:ascii="Cambria" w:hAnsi="Cambria"/>
        </w:rPr>
        <w:t xml:space="preserve"> bez negocjacji</w:t>
      </w:r>
      <w:r w:rsidRPr="00E32ABC">
        <w:rPr>
          <w:rFonts w:ascii="Cambria" w:hAnsi="Cambria"/>
        </w:rPr>
        <w:t xml:space="preserve">, </w:t>
      </w:r>
      <w:r w:rsidRPr="00E32ABC">
        <w:rPr>
          <w:rFonts w:ascii="Cambria" w:hAnsi="Cambria"/>
        </w:rPr>
        <w:lastRenderedPageBreak/>
        <w:t>zgodnie z przepisami ustawy z dnia 11 września 2019 r. - Prawo zamówień publicznych.</w:t>
      </w:r>
    </w:p>
    <w:p w14:paraId="007C2EE8" w14:textId="667D8C63" w:rsidR="00A9394E" w:rsidRPr="00A9394E" w:rsidRDefault="00C761DD" w:rsidP="00A9394E">
      <w:pPr>
        <w:pStyle w:val="Default"/>
        <w:numPr>
          <w:ilvl w:val="0"/>
          <w:numId w:val="17"/>
        </w:numPr>
        <w:spacing w:line="276" w:lineRule="auto"/>
        <w:ind w:left="426" w:hanging="426"/>
        <w:jc w:val="both"/>
        <w:rPr>
          <w:rFonts w:ascii="Cambria" w:hAnsi="Cambria" w:cs="Calibri"/>
          <w:color w:val="auto"/>
        </w:rPr>
      </w:pPr>
      <w:r w:rsidRPr="00A9394E">
        <w:rPr>
          <w:rFonts w:ascii="Cambria" w:hAnsi="Cambria"/>
        </w:rPr>
        <w:t>Zamawiający oświadcza</w:t>
      </w:r>
      <w:r w:rsidR="00AD6F97" w:rsidRPr="00A9394E">
        <w:rPr>
          <w:rFonts w:ascii="Cambria" w:hAnsi="Cambria" w:cs="Cambria"/>
          <w:b/>
        </w:rPr>
        <w:t xml:space="preserve">, </w:t>
      </w:r>
      <w:r w:rsidR="00A9394E" w:rsidRPr="00A9394E">
        <w:rPr>
          <w:rFonts w:ascii="Cambria" w:hAnsi="Cambria" w:cs="Cambria"/>
          <w:bCs/>
        </w:rPr>
        <w:t xml:space="preserve">iż postępowanie jest dofinansowanie z projektu nr FELU.03.04-IZ.00-002/24, pn. „Modernizacja infrastruktury wodociągowej na terenie gminy Piszczac ”, złożonego w ramach naboru nr FELU. 03.04-IZ.00-002/24, Działania 3.4 Zrównoważona gospodarka wodnościekowa ( typ projektu 1-3) Priorytetu III Ochrona zasobów środowiska i klimatu programu Fundusze Europejskie  dla Lubelskiego 2021- 2027. </w:t>
      </w:r>
    </w:p>
    <w:p w14:paraId="1CCD8511" w14:textId="3720346D" w:rsidR="008A10BA" w:rsidRPr="009B7BBD" w:rsidRDefault="008A10BA" w:rsidP="00A9394E">
      <w:pPr>
        <w:pStyle w:val="Default"/>
        <w:spacing w:line="276" w:lineRule="auto"/>
        <w:ind w:left="426"/>
        <w:jc w:val="center"/>
        <w:rPr>
          <w:rFonts w:ascii="Cambria" w:eastAsia="Calibri" w:hAnsi="Cambria" w:cs="ArialNarrow,Bold"/>
          <w:b/>
          <w:bCs/>
        </w:rPr>
      </w:pPr>
      <w:r w:rsidRPr="009B7BBD">
        <w:rPr>
          <w:rFonts w:ascii="Cambria" w:eastAsia="Calibri" w:hAnsi="Cambria" w:cs="ArialNarrow,Bold"/>
          <w:b/>
          <w:bCs/>
        </w:rPr>
        <w:t>§ 1</w:t>
      </w:r>
    </w:p>
    <w:p w14:paraId="13769573" w14:textId="77777777" w:rsidR="008A10BA" w:rsidRPr="009B7BBD" w:rsidRDefault="008A10BA" w:rsidP="008A10BA">
      <w:pPr>
        <w:autoSpaceDE w:val="0"/>
        <w:autoSpaceDN w:val="0"/>
        <w:jc w:val="center"/>
        <w:rPr>
          <w:rFonts w:ascii="Cambria" w:eastAsia="Calibri" w:hAnsi="Cambria" w:cs="ArialNarrow,Bold"/>
          <w:b/>
          <w:bCs/>
        </w:rPr>
      </w:pPr>
      <w:r w:rsidRPr="009B7BBD">
        <w:rPr>
          <w:rFonts w:ascii="Cambria" w:eastAsia="Calibri" w:hAnsi="Cambria" w:cs="ArialNarrow,Bold"/>
          <w:b/>
          <w:bCs/>
        </w:rPr>
        <w:t>Przedmiot umowy</w:t>
      </w:r>
    </w:p>
    <w:p w14:paraId="071E57F9" w14:textId="77777777" w:rsidR="00A9394E" w:rsidRDefault="009F49CA" w:rsidP="00A9394E">
      <w:pPr>
        <w:pStyle w:val="Akapitzlist"/>
        <w:numPr>
          <w:ilvl w:val="0"/>
          <w:numId w:val="1"/>
        </w:numPr>
        <w:ind w:left="426" w:hanging="284"/>
        <w:jc w:val="both"/>
        <w:rPr>
          <w:rFonts w:ascii="Cambria" w:hAnsi="Cambria" w:cs="Times New Roman"/>
          <w:b/>
          <w:bCs/>
          <w:sz w:val="24"/>
          <w:szCs w:val="24"/>
          <w:lang w:eastAsia="pl-PL"/>
        </w:rPr>
      </w:pPr>
      <w:r w:rsidRPr="00A9394E">
        <w:rPr>
          <w:rFonts w:ascii="Cambria" w:hAnsi="Cambria" w:cs="Arial"/>
          <w:b/>
          <w:bCs/>
          <w:sz w:val="24"/>
          <w:szCs w:val="24"/>
        </w:rPr>
        <w:t xml:space="preserve"> </w:t>
      </w:r>
      <w:r w:rsidRPr="00A9394E">
        <w:rPr>
          <w:rFonts w:ascii="Cambria" w:hAnsi="Cambria"/>
          <w:sz w:val="24"/>
          <w:szCs w:val="24"/>
        </w:rPr>
        <w:t xml:space="preserve">Przedmiotem zamówienia jest </w:t>
      </w:r>
      <w:r w:rsidR="00A9394E" w:rsidRPr="00A9394E">
        <w:rPr>
          <w:rFonts w:ascii="Cambria" w:hAnsi="Cambria" w:cs="Times New Roman"/>
          <w:b/>
          <w:bCs/>
          <w:sz w:val="24"/>
          <w:szCs w:val="24"/>
          <w:lang w:eastAsia="pl-PL"/>
        </w:rPr>
        <w:t>dostawa i montaż wodomierzy zimnej wody pitnej wyposażonych  w nakładki radiowe do zdalnego odczytu na terenie nieruchomości leżących na terenie Gminy Piszczac w miejscowościach: Piszczac, Chotyłów i Zalutyń w ramach projektu pn.: „Modernizacja infrastruktury wodociągowej na terenie gminy Piszczac ”.</w:t>
      </w:r>
    </w:p>
    <w:p w14:paraId="4204AF6D" w14:textId="33455D70" w:rsidR="00A9394E" w:rsidRPr="00A9394E" w:rsidRDefault="00A9394E" w:rsidP="00A9394E">
      <w:pPr>
        <w:pStyle w:val="Akapitzlist"/>
        <w:numPr>
          <w:ilvl w:val="0"/>
          <w:numId w:val="1"/>
        </w:numPr>
        <w:ind w:left="426" w:hanging="284"/>
        <w:jc w:val="both"/>
        <w:rPr>
          <w:rFonts w:ascii="Cambria" w:hAnsi="Cambria" w:cs="Times New Roman"/>
          <w:b/>
          <w:bCs/>
          <w:sz w:val="24"/>
          <w:szCs w:val="24"/>
          <w:lang w:eastAsia="pl-PL"/>
        </w:rPr>
      </w:pPr>
      <w:r w:rsidRPr="00A9394E">
        <w:rPr>
          <w:rFonts w:ascii="Cambria" w:eastAsia="Calibri" w:hAnsi="Cambria" w:cs="Arial"/>
          <w:b/>
          <w:bCs/>
          <w:lang w:eastAsia="ar-SA"/>
        </w:rPr>
        <w:t>Ilość zamawianych urządzeń i usług:</w:t>
      </w:r>
    </w:p>
    <w:p w14:paraId="48CAAEE1" w14:textId="77777777" w:rsidR="00A9394E" w:rsidRPr="009D29E5" w:rsidRDefault="00A9394E" w:rsidP="00A9394E">
      <w:pPr>
        <w:pStyle w:val="Akapitzlist"/>
        <w:widowControl w:val="0"/>
        <w:numPr>
          <w:ilvl w:val="0"/>
          <w:numId w:val="25"/>
        </w:numPr>
        <w:suppressAutoHyphens/>
        <w:spacing w:after="0"/>
        <w:ind w:left="993" w:hanging="283"/>
        <w:textAlignment w:val="baseline"/>
        <w:rPr>
          <w:rFonts w:ascii="Cambria" w:eastAsia="Calibri" w:hAnsi="Cambria" w:cs="Arial"/>
          <w:sz w:val="24"/>
          <w:szCs w:val="24"/>
          <w:lang w:eastAsia="ar-SA"/>
        </w:rPr>
      </w:pPr>
      <w:r w:rsidRPr="009D29E5">
        <w:rPr>
          <w:rFonts w:ascii="Cambria" w:eastAsia="Calibri" w:hAnsi="Cambria" w:cs="Arial"/>
          <w:sz w:val="24"/>
          <w:szCs w:val="24"/>
          <w:lang w:eastAsia="ar-SA"/>
        </w:rPr>
        <w:t xml:space="preserve">wodomierze </w:t>
      </w:r>
      <w:r w:rsidRPr="00BE17D6">
        <w:rPr>
          <w:rFonts w:ascii="Cambria" w:eastAsia="Calibri" w:hAnsi="Cambria" w:cs="Arial"/>
          <w:sz w:val="24"/>
          <w:szCs w:val="24"/>
          <w:lang w:eastAsia="ar-SA"/>
        </w:rPr>
        <w:t>z odczytem radiowym -790</w:t>
      </w:r>
      <w:r>
        <w:rPr>
          <w:rFonts w:ascii="Cambria" w:eastAsia="Calibri" w:hAnsi="Cambria" w:cs="Arial"/>
          <w:sz w:val="24"/>
          <w:szCs w:val="24"/>
          <w:lang w:eastAsia="ar-SA"/>
        </w:rPr>
        <w:t xml:space="preserve"> </w:t>
      </w:r>
      <w:r w:rsidRPr="00BE17D6">
        <w:rPr>
          <w:rFonts w:ascii="Cambria" w:eastAsia="Calibri" w:hAnsi="Cambria" w:cs="Arial"/>
          <w:sz w:val="24"/>
          <w:szCs w:val="24"/>
          <w:lang w:eastAsia="ar-SA"/>
        </w:rPr>
        <w:t>kpl</w:t>
      </w:r>
      <w:r w:rsidRPr="009D29E5">
        <w:rPr>
          <w:rFonts w:ascii="Cambria" w:hAnsi="Cambria"/>
          <w:sz w:val="24"/>
          <w:szCs w:val="24"/>
        </w:rPr>
        <w:t xml:space="preserve"> </w:t>
      </w:r>
      <w:r w:rsidRPr="009D29E5">
        <w:rPr>
          <w:rFonts w:ascii="Cambria" w:eastAsia="Calibri" w:hAnsi="Cambria" w:cs="Arial"/>
          <w:sz w:val="24"/>
          <w:szCs w:val="24"/>
          <w:lang w:eastAsia="ar-SA"/>
        </w:rPr>
        <w:t>(dostawa z montażem),</w:t>
      </w:r>
    </w:p>
    <w:p w14:paraId="22A3D61E" w14:textId="77777777" w:rsidR="00A9394E" w:rsidRPr="009D29E5" w:rsidRDefault="00A9394E" w:rsidP="00A9394E">
      <w:pPr>
        <w:numPr>
          <w:ilvl w:val="0"/>
          <w:numId w:val="25"/>
        </w:numPr>
        <w:suppressAutoHyphens/>
        <w:spacing w:line="276" w:lineRule="auto"/>
        <w:ind w:left="993" w:hanging="284"/>
        <w:jc w:val="both"/>
        <w:rPr>
          <w:rFonts w:ascii="Cambria" w:eastAsia="Calibri" w:hAnsi="Cambria" w:cs="Arial"/>
          <w:lang w:eastAsia="ar-SA"/>
        </w:rPr>
      </w:pPr>
      <w:r>
        <w:rPr>
          <w:rFonts w:ascii="Cambria" w:eastAsia="Calibri" w:hAnsi="Cambria" w:cs="Arial"/>
          <w:lang w:eastAsia="ar-SA"/>
        </w:rPr>
        <w:t>a</w:t>
      </w:r>
      <w:r w:rsidRPr="00BE17D6">
        <w:rPr>
          <w:rFonts w:ascii="Cambria" w:eastAsia="Calibri" w:hAnsi="Cambria" w:cs="Arial"/>
          <w:lang w:eastAsia="ar-SA"/>
        </w:rPr>
        <w:t xml:space="preserve">plikacja- do odczytów radiowych </w:t>
      </w:r>
      <w:r>
        <w:rPr>
          <w:rFonts w:ascii="Cambria" w:eastAsia="Calibri" w:hAnsi="Cambria" w:cs="Arial"/>
          <w:lang w:eastAsia="ar-SA"/>
        </w:rPr>
        <w:t>– 1 szt.</w:t>
      </w:r>
    </w:p>
    <w:p w14:paraId="0259F15A" w14:textId="77777777" w:rsidR="00A9394E" w:rsidRPr="00191736" w:rsidRDefault="00A9394E" w:rsidP="00A9394E">
      <w:pPr>
        <w:numPr>
          <w:ilvl w:val="0"/>
          <w:numId w:val="25"/>
        </w:numPr>
        <w:suppressAutoHyphens/>
        <w:spacing w:line="276" w:lineRule="auto"/>
        <w:ind w:left="993" w:hanging="284"/>
        <w:jc w:val="both"/>
        <w:rPr>
          <w:rFonts w:ascii="Cambria" w:eastAsia="Calibri" w:hAnsi="Cambria" w:cs="Arial"/>
          <w:lang w:val="en-US" w:eastAsia="ar-SA"/>
        </w:rPr>
      </w:pPr>
      <w:r w:rsidRPr="00191736">
        <w:rPr>
          <w:rFonts w:ascii="Cambria" w:eastAsia="Calibri" w:hAnsi="Cambria" w:cs="Arial"/>
          <w:lang w:val="en-US" w:eastAsia="ar-SA"/>
        </w:rPr>
        <w:t>konwerter radio-bluetooth/USB – 1 szt.</w:t>
      </w:r>
    </w:p>
    <w:p w14:paraId="35B9CC74" w14:textId="0E1B6B5E" w:rsidR="00A9394E" w:rsidRPr="00A9394E" w:rsidRDefault="00A9394E" w:rsidP="00A9394E">
      <w:pPr>
        <w:pStyle w:val="Akapitzlist"/>
        <w:numPr>
          <w:ilvl w:val="0"/>
          <w:numId w:val="1"/>
        </w:numPr>
        <w:ind w:left="426" w:hanging="284"/>
        <w:rPr>
          <w:rFonts w:ascii="Cambria" w:hAnsi="Cambria" w:cs="Arial"/>
        </w:rPr>
      </w:pPr>
      <w:r w:rsidRPr="00A9394E">
        <w:rPr>
          <w:rFonts w:ascii="Cambria" w:hAnsi="Cambria" w:cs="Arial"/>
        </w:rPr>
        <w:t xml:space="preserve">Szczegółowy zakres dostaw zawarty jest w załączniku Nr 1do SWZ – Specyfikacja Techniczna sprzętu. </w:t>
      </w:r>
    </w:p>
    <w:p w14:paraId="4F39A2F6" w14:textId="77777777" w:rsidR="009F49CA" w:rsidRPr="00E72902" w:rsidRDefault="009F49CA" w:rsidP="009F49CA">
      <w:pPr>
        <w:pStyle w:val="Akapitzlist"/>
        <w:widowControl w:val="0"/>
        <w:suppressAutoHyphens/>
        <w:spacing w:before="20" w:after="40"/>
        <w:ind w:left="360"/>
        <w:jc w:val="both"/>
        <w:textAlignment w:val="baseline"/>
        <w:rPr>
          <w:rFonts w:ascii="Cambria" w:hAnsi="Cambria"/>
          <w:sz w:val="12"/>
          <w:szCs w:val="12"/>
        </w:rPr>
      </w:pPr>
    </w:p>
    <w:p w14:paraId="23D39E22" w14:textId="649DCAF5" w:rsidR="006914FF" w:rsidRPr="000C0C24" w:rsidRDefault="006914FF" w:rsidP="006914FF">
      <w:pPr>
        <w:pStyle w:val="p1"/>
        <w:spacing w:line="276" w:lineRule="auto"/>
        <w:jc w:val="center"/>
        <w:rPr>
          <w:rFonts w:ascii="Cambria" w:hAnsi="Cambria"/>
          <w:b/>
          <w:sz w:val="24"/>
          <w:szCs w:val="24"/>
        </w:rPr>
      </w:pPr>
      <w:r w:rsidRPr="000C0C24">
        <w:rPr>
          <w:rFonts w:ascii="Cambria" w:hAnsi="Cambria"/>
          <w:b/>
          <w:sz w:val="24"/>
          <w:szCs w:val="24"/>
        </w:rPr>
        <w:t xml:space="preserve">§ 2 </w:t>
      </w:r>
    </w:p>
    <w:p w14:paraId="08664251" w14:textId="1ADB677B" w:rsidR="00B84336" w:rsidRPr="000C0C24" w:rsidRDefault="006914FF" w:rsidP="006914FF">
      <w:pPr>
        <w:pStyle w:val="p1"/>
        <w:spacing w:line="276" w:lineRule="auto"/>
        <w:jc w:val="center"/>
        <w:rPr>
          <w:rFonts w:ascii="Cambria" w:hAnsi="Cambria"/>
          <w:b/>
          <w:sz w:val="24"/>
          <w:szCs w:val="24"/>
        </w:rPr>
      </w:pPr>
      <w:r w:rsidRPr="000C0C24">
        <w:rPr>
          <w:rFonts w:ascii="Cambria" w:hAnsi="Cambria"/>
          <w:b/>
          <w:sz w:val="24"/>
          <w:szCs w:val="24"/>
        </w:rPr>
        <w:t>Termin realizacji zamówienia</w:t>
      </w:r>
      <w:r w:rsidR="003F14CD" w:rsidRPr="000C0C24">
        <w:rPr>
          <w:rFonts w:ascii="Cambria" w:hAnsi="Cambria"/>
          <w:b/>
          <w:sz w:val="24"/>
          <w:szCs w:val="24"/>
        </w:rPr>
        <w:t>.</w:t>
      </w:r>
    </w:p>
    <w:p w14:paraId="313A843B" w14:textId="1F80E5FA" w:rsidR="00167ADC" w:rsidRPr="000C0C24" w:rsidRDefault="00167ADC" w:rsidP="00272BBE">
      <w:pPr>
        <w:pStyle w:val="p1"/>
        <w:numPr>
          <w:ilvl w:val="0"/>
          <w:numId w:val="13"/>
        </w:numPr>
        <w:spacing w:line="276" w:lineRule="auto"/>
        <w:ind w:left="426" w:hanging="426"/>
        <w:jc w:val="both"/>
        <w:rPr>
          <w:rFonts w:ascii="Cambria" w:hAnsi="Cambria"/>
          <w:b/>
          <w:bCs/>
          <w:sz w:val="24"/>
          <w:szCs w:val="24"/>
        </w:rPr>
      </w:pPr>
      <w:r w:rsidRPr="000C0C24">
        <w:rPr>
          <w:rFonts w:ascii="Cambria" w:eastAsia="Cambria" w:hAnsi="Cambria"/>
          <w:sz w:val="24"/>
          <w:szCs w:val="24"/>
        </w:rPr>
        <w:t xml:space="preserve">Wykonawca zobowiązany jest wykonać całość przedmiotu zamówienia </w:t>
      </w:r>
      <w:r w:rsidRPr="000C0C24">
        <w:rPr>
          <w:rFonts w:ascii="Cambria" w:eastAsia="Cambria" w:hAnsi="Cambria"/>
          <w:sz w:val="24"/>
          <w:szCs w:val="24"/>
        </w:rPr>
        <w:br/>
        <w:t>w terminie</w:t>
      </w:r>
      <w:r w:rsidR="00836A86" w:rsidRPr="000C0C24">
        <w:rPr>
          <w:rFonts w:ascii="Cambria" w:eastAsia="Cambria" w:hAnsi="Cambria"/>
          <w:sz w:val="24"/>
          <w:szCs w:val="24"/>
        </w:rPr>
        <w:t xml:space="preserve"> </w:t>
      </w:r>
      <w:r w:rsidRPr="000C0C24">
        <w:rPr>
          <w:rFonts w:ascii="Cambria" w:eastAsia="Cambria" w:hAnsi="Cambria"/>
          <w:sz w:val="24"/>
          <w:szCs w:val="24"/>
        </w:rPr>
        <w:t xml:space="preserve"> </w:t>
      </w:r>
      <w:r w:rsidR="00766446" w:rsidRPr="000C0C24">
        <w:rPr>
          <w:rFonts w:ascii="Cambria" w:eastAsia="Cambria" w:hAnsi="Cambria"/>
          <w:b/>
          <w:bCs/>
          <w:sz w:val="24"/>
          <w:szCs w:val="24"/>
        </w:rPr>
        <w:t xml:space="preserve">do </w:t>
      </w:r>
      <w:r w:rsidR="00A9394E">
        <w:rPr>
          <w:rFonts w:ascii="Cambria" w:eastAsia="Cambria" w:hAnsi="Cambria"/>
          <w:b/>
          <w:bCs/>
          <w:sz w:val="24"/>
          <w:szCs w:val="24"/>
        </w:rPr>
        <w:t>3</w:t>
      </w:r>
      <w:r w:rsidR="00836A86" w:rsidRPr="000C0C24">
        <w:rPr>
          <w:rFonts w:ascii="Cambria" w:eastAsia="Cambria" w:hAnsi="Cambria"/>
          <w:b/>
          <w:bCs/>
          <w:sz w:val="24"/>
          <w:szCs w:val="24"/>
        </w:rPr>
        <w:t xml:space="preserve"> miesięcy </w:t>
      </w:r>
      <w:r w:rsidRPr="000C0C24">
        <w:rPr>
          <w:rFonts w:ascii="Cambria" w:eastAsia="Cambria" w:hAnsi="Cambria"/>
          <w:b/>
          <w:bCs/>
          <w:sz w:val="24"/>
          <w:szCs w:val="24"/>
        </w:rPr>
        <w:t>od dnia podpisania umowy</w:t>
      </w:r>
      <w:r w:rsidR="00C67FCB" w:rsidRPr="000C0C24">
        <w:rPr>
          <w:rFonts w:ascii="Cambria" w:eastAsia="Cambria" w:hAnsi="Cambria"/>
          <w:sz w:val="24"/>
          <w:szCs w:val="24"/>
        </w:rPr>
        <w:t>,</w:t>
      </w:r>
      <w:r w:rsidRPr="000C0C24">
        <w:rPr>
          <w:rFonts w:ascii="Cambria" w:eastAsia="Cambria" w:hAnsi="Cambria"/>
          <w:sz w:val="24"/>
          <w:szCs w:val="24"/>
        </w:rPr>
        <w:t xml:space="preserve"> tj. do dnia ……………..</w:t>
      </w:r>
      <w:r w:rsidRPr="000C0C24">
        <w:rPr>
          <w:rFonts w:ascii="Cambria" w:hAnsi="Cambria"/>
          <w:b/>
          <w:bCs/>
          <w:sz w:val="24"/>
          <w:szCs w:val="24"/>
        </w:rPr>
        <w:t xml:space="preserve"> </w:t>
      </w:r>
    </w:p>
    <w:p w14:paraId="768A3045" w14:textId="3872A47F" w:rsidR="00D04BD7" w:rsidRPr="000C0C24" w:rsidRDefault="00D04BD7" w:rsidP="00272BBE">
      <w:pPr>
        <w:pStyle w:val="p1"/>
        <w:numPr>
          <w:ilvl w:val="0"/>
          <w:numId w:val="13"/>
        </w:numPr>
        <w:spacing w:line="276" w:lineRule="auto"/>
        <w:ind w:left="426" w:hanging="426"/>
        <w:jc w:val="both"/>
        <w:rPr>
          <w:rFonts w:ascii="Cambria" w:hAnsi="Cambria"/>
          <w:b/>
          <w:sz w:val="24"/>
          <w:szCs w:val="24"/>
        </w:rPr>
      </w:pPr>
      <w:r w:rsidRPr="000C0C24">
        <w:rPr>
          <w:rFonts w:ascii="Cambria" w:hAnsi="Cambria"/>
          <w:bCs/>
          <w:color w:val="000000"/>
          <w:sz w:val="24"/>
          <w:szCs w:val="24"/>
        </w:rPr>
        <w:t xml:space="preserve">Wykonawca </w:t>
      </w:r>
      <w:r w:rsidRPr="000C0C24">
        <w:rPr>
          <w:rFonts w:ascii="Cambria" w:hAnsi="Cambria"/>
          <w:b/>
          <w:bCs/>
          <w:color w:val="000000"/>
          <w:sz w:val="24"/>
          <w:szCs w:val="24"/>
        </w:rPr>
        <w:t xml:space="preserve">w terminie </w:t>
      </w:r>
      <w:r w:rsidR="00BC748A" w:rsidRPr="000C0C24">
        <w:rPr>
          <w:rFonts w:ascii="Cambria" w:hAnsi="Cambria"/>
          <w:b/>
          <w:bCs/>
          <w:color w:val="000000"/>
          <w:sz w:val="24"/>
          <w:szCs w:val="24"/>
        </w:rPr>
        <w:t xml:space="preserve">5 </w:t>
      </w:r>
      <w:r w:rsidRPr="000C0C24">
        <w:rPr>
          <w:rFonts w:ascii="Cambria" w:hAnsi="Cambria"/>
          <w:b/>
          <w:bCs/>
          <w:color w:val="000000"/>
          <w:sz w:val="24"/>
          <w:szCs w:val="24"/>
        </w:rPr>
        <w:t xml:space="preserve">dni roboczych od dnia podpisania umowy </w:t>
      </w:r>
      <w:r w:rsidRPr="000C0C24">
        <w:rPr>
          <w:rFonts w:ascii="Cambria" w:hAnsi="Cambria"/>
          <w:color w:val="000000"/>
          <w:sz w:val="24"/>
          <w:szCs w:val="24"/>
        </w:rPr>
        <w:t xml:space="preserve">przedstawia </w:t>
      </w:r>
      <w:r w:rsidR="004553D1" w:rsidRPr="000C0C24">
        <w:rPr>
          <w:rFonts w:ascii="Cambria" w:hAnsi="Cambria"/>
          <w:color w:val="000000"/>
          <w:sz w:val="24"/>
          <w:szCs w:val="24"/>
        </w:rPr>
        <w:t>Z</w:t>
      </w:r>
      <w:r w:rsidRPr="000C0C24">
        <w:rPr>
          <w:rFonts w:ascii="Cambria" w:hAnsi="Cambria"/>
          <w:color w:val="000000"/>
          <w:sz w:val="24"/>
          <w:szCs w:val="24"/>
        </w:rPr>
        <w:t>amawiającemu do akceptacji</w:t>
      </w:r>
      <w:r w:rsidRPr="000C0C24">
        <w:rPr>
          <w:rFonts w:ascii="Cambria" w:hAnsi="Cambria"/>
          <w:b/>
          <w:bCs/>
          <w:color w:val="000000"/>
          <w:sz w:val="24"/>
          <w:szCs w:val="24"/>
        </w:rPr>
        <w:t xml:space="preserve"> harmonogram rzeczowo– finansowy</w:t>
      </w:r>
      <w:r w:rsidR="004553D1" w:rsidRPr="000C0C24">
        <w:rPr>
          <w:rFonts w:ascii="Cambria" w:hAnsi="Cambria"/>
          <w:b/>
          <w:bCs/>
          <w:color w:val="000000"/>
          <w:sz w:val="24"/>
          <w:szCs w:val="24"/>
        </w:rPr>
        <w:t xml:space="preserve"> zwany dalej harmonogramem</w:t>
      </w:r>
      <w:r w:rsidRPr="000C0C24">
        <w:rPr>
          <w:rFonts w:ascii="Cambria" w:hAnsi="Cambria"/>
          <w:bCs/>
          <w:color w:val="000000"/>
          <w:sz w:val="24"/>
          <w:szCs w:val="24"/>
        </w:rPr>
        <w:t>.</w:t>
      </w:r>
    </w:p>
    <w:p w14:paraId="2E6AC15A" w14:textId="77777777" w:rsidR="00D3426C" w:rsidRPr="00E8767B" w:rsidRDefault="004553D1" w:rsidP="00272BBE">
      <w:pPr>
        <w:pStyle w:val="p1"/>
        <w:numPr>
          <w:ilvl w:val="0"/>
          <w:numId w:val="13"/>
        </w:numPr>
        <w:spacing w:line="276" w:lineRule="auto"/>
        <w:ind w:left="426" w:hanging="426"/>
        <w:jc w:val="both"/>
        <w:rPr>
          <w:rFonts w:ascii="Cambria" w:hAnsi="Cambria"/>
          <w:b/>
          <w:sz w:val="24"/>
          <w:szCs w:val="24"/>
        </w:rPr>
      </w:pPr>
      <w:r w:rsidRPr="000C0C24">
        <w:rPr>
          <w:rFonts w:ascii="Cambria" w:hAnsi="Cambria"/>
          <w:bCs/>
          <w:sz w:val="24"/>
          <w:szCs w:val="24"/>
        </w:rPr>
        <w:t>W przypadkach uzasadnionych Z</w:t>
      </w:r>
      <w:r w:rsidR="00D04BD7" w:rsidRPr="000C0C24">
        <w:rPr>
          <w:rFonts w:ascii="Cambria" w:hAnsi="Cambria"/>
          <w:bCs/>
          <w:sz w:val="24"/>
          <w:szCs w:val="24"/>
        </w:rPr>
        <w:t xml:space="preserve">amawiający przewiduje możliwość zmiany harmonogramu na wniosek </w:t>
      </w:r>
      <w:r w:rsidRPr="000C0C24">
        <w:rPr>
          <w:rFonts w:ascii="Cambria" w:hAnsi="Cambria"/>
          <w:bCs/>
          <w:sz w:val="24"/>
          <w:szCs w:val="24"/>
        </w:rPr>
        <w:t>W</w:t>
      </w:r>
      <w:r w:rsidR="00D04BD7" w:rsidRPr="000C0C24">
        <w:rPr>
          <w:rFonts w:ascii="Cambria" w:hAnsi="Cambria"/>
          <w:bCs/>
          <w:sz w:val="24"/>
          <w:szCs w:val="24"/>
        </w:rPr>
        <w:t xml:space="preserve">ykonawcy lub </w:t>
      </w:r>
      <w:r w:rsidRPr="000C0C24">
        <w:rPr>
          <w:rFonts w:ascii="Cambria" w:hAnsi="Cambria"/>
          <w:bCs/>
          <w:sz w:val="24"/>
          <w:szCs w:val="24"/>
        </w:rPr>
        <w:t>Z</w:t>
      </w:r>
      <w:r w:rsidR="00D04BD7" w:rsidRPr="000C0C24">
        <w:rPr>
          <w:rFonts w:ascii="Cambria" w:hAnsi="Cambria"/>
          <w:bCs/>
          <w:sz w:val="24"/>
          <w:szCs w:val="24"/>
        </w:rPr>
        <w:t xml:space="preserve">amawiającego polegającej na przesunięciu prac zaplanowanych w danym etapie na etap </w:t>
      </w:r>
      <w:r w:rsidR="00D04BD7" w:rsidRPr="00E8767B">
        <w:rPr>
          <w:rFonts w:ascii="Cambria" w:hAnsi="Cambria"/>
          <w:bCs/>
          <w:sz w:val="24"/>
          <w:szCs w:val="24"/>
        </w:rPr>
        <w:t xml:space="preserve">wcześniejszy lub późniejszy. Zmiana taka wymaga pisemnej akceptacji obydwu stron umowy i będzie traktowana jako nieistotna zmiana umowy. </w:t>
      </w:r>
    </w:p>
    <w:p w14:paraId="67AADE28" w14:textId="50B26741" w:rsidR="001A225E" w:rsidRPr="00E8767B" w:rsidRDefault="001A225E" w:rsidP="00272BBE">
      <w:pPr>
        <w:pStyle w:val="p1"/>
        <w:numPr>
          <w:ilvl w:val="0"/>
          <w:numId w:val="13"/>
        </w:numPr>
        <w:spacing w:line="276" w:lineRule="auto"/>
        <w:ind w:left="426" w:hanging="426"/>
        <w:jc w:val="both"/>
        <w:rPr>
          <w:rFonts w:ascii="Cambria" w:hAnsi="Cambria"/>
          <w:sz w:val="24"/>
          <w:szCs w:val="24"/>
        </w:rPr>
      </w:pPr>
      <w:r w:rsidRPr="00E8767B">
        <w:rPr>
          <w:rFonts w:ascii="Cambria" w:eastAsia="Cambria" w:hAnsi="Cambria"/>
          <w:sz w:val="24"/>
          <w:szCs w:val="24"/>
        </w:rPr>
        <w:t xml:space="preserve">W ciągu </w:t>
      </w:r>
      <w:r w:rsidR="00BC748A" w:rsidRPr="00E8767B">
        <w:rPr>
          <w:rFonts w:ascii="Cambria" w:hAnsi="Cambria"/>
          <w:b/>
          <w:bCs/>
          <w:color w:val="000000"/>
          <w:sz w:val="24"/>
          <w:szCs w:val="24"/>
        </w:rPr>
        <w:t>5</w:t>
      </w:r>
      <w:r w:rsidRPr="00E8767B">
        <w:rPr>
          <w:rFonts w:ascii="Cambria" w:eastAsia="Cambria" w:hAnsi="Cambria"/>
          <w:b/>
          <w:bCs/>
          <w:sz w:val="24"/>
          <w:szCs w:val="24"/>
        </w:rPr>
        <w:t xml:space="preserve"> dni kalendarzowych od dnia zawarcia umowy</w:t>
      </w:r>
      <w:r w:rsidRPr="00E8767B">
        <w:rPr>
          <w:rFonts w:ascii="Cambria" w:eastAsia="Cambria" w:hAnsi="Cambria"/>
          <w:sz w:val="24"/>
          <w:szCs w:val="24"/>
        </w:rPr>
        <w:t xml:space="preserve"> Wykonawca </w:t>
      </w:r>
      <w:bookmarkStart w:id="4" w:name="_Hlk58818916"/>
      <w:r w:rsidRPr="00E8767B">
        <w:rPr>
          <w:rFonts w:ascii="Cambria" w:eastAsia="Cambria" w:hAnsi="Cambria"/>
          <w:sz w:val="24"/>
          <w:szCs w:val="24"/>
        </w:rPr>
        <w:br/>
        <w:t xml:space="preserve">przedstawi w formie pisemnej </w:t>
      </w:r>
      <w:r w:rsidRPr="00E8767B">
        <w:rPr>
          <w:rFonts w:ascii="Cambria" w:eastAsia="Cambria" w:hAnsi="Cambria"/>
          <w:b/>
          <w:bCs/>
          <w:sz w:val="24"/>
          <w:szCs w:val="24"/>
        </w:rPr>
        <w:t>szczegółowe zestawienie urządzeń</w:t>
      </w:r>
      <w:r w:rsidRPr="00E8767B">
        <w:rPr>
          <w:rFonts w:ascii="Cambria" w:eastAsia="Cambria" w:hAnsi="Cambria"/>
          <w:sz w:val="24"/>
          <w:szCs w:val="24"/>
        </w:rPr>
        <w:t>, które mają być dostarczone tj.: wodomierze</w:t>
      </w:r>
      <w:r w:rsidR="00AD6F97" w:rsidRPr="00E8767B">
        <w:rPr>
          <w:rFonts w:ascii="Cambria" w:eastAsia="Cambria" w:hAnsi="Cambria"/>
          <w:sz w:val="24"/>
          <w:szCs w:val="24"/>
        </w:rPr>
        <w:t xml:space="preserve">, nakładki </w:t>
      </w:r>
      <w:r w:rsidRPr="00E8767B">
        <w:rPr>
          <w:rFonts w:ascii="Cambria" w:eastAsia="Cambria" w:hAnsi="Cambria"/>
          <w:sz w:val="24"/>
          <w:szCs w:val="24"/>
        </w:rPr>
        <w:t xml:space="preserve">oraz program </w:t>
      </w:r>
      <w:r w:rsidR="00AD6F97" w:rsidRPr="00E8767B">
        <w:rPr>
          <w:rFonts w:ascii="Cambria" w:eastAsia="Cambria" w:hAnsi="Cambria"/>
          <w:sz w:val="24"/>
          <w:szCs w:val="24"/>
        </w:rPr>
        <w:t xml:space="preserve">zdalnego </w:t>
      </w:r>
      <w:r w:rsidRPr="00E8767B">
        <w:rPr>
          <w:rFonts w:ascii="Cambria" w:eastAsia="Cambria" w:hAnsi="Cambria"/>
          <w:sz w:val="24"/>
          <w:szCs w:val="24"/>
        </w:rPr>
        <w:t xml:space="preserve">odczytu wodomierzy </w:t>
      </w:r>
      <w:r w:rsidRPr="00E8767B">
        <w:rPr>
          <w:rFonts w:ascii="Cambria" w:eastAsia="Cambria" w:hAnsi="Cambria"/>
          <w:b/>
          <w:bCs/>
          <w:sz w:val="24"/>
          <w:szCs w:val="24"/>
        </w:rPr>
        <w:t>ze wskazaniem:</w:t>
      </w:r>
    </w:p>
    <w:p w14:paraId="211983C4" w14:textId="77777777" w:rsidR="001A225E" w:rsidRPr="00E8767B" w:rsidRDefault="001A225E" w:rsidP="00272BBE">
      <w:pPr>
        <w:pStyle w:val="p2"/>
        <w:numPr>
          <w:ilvl w:val="0"/>
          <w:numId w:val="21"/>
        </w:numPr>
        <w:spacing w:line="276" w:lineRule="auto"/>
        <w:ind w:left="709" w:hanging="283"/>
        <w:jc w:val="both"/>
        <w:rPr>
          <w:rFonts w:ascii="Cambria" w:hAnsi="Cambria"/>
          <w:sz w:val="24"/>
          <w:szCs w:val="24"/>
        </w:rPr>
      </w:pPr>
      <w:r w:rsidRPr="00E8767B">
        <w:rPr>
          <w:rFonts w:ascii="Cambria" w:hAnsi="Cambria"/>
          <w:sz w:val="24"/>
          <w:szCs w:val="24"/>
        </w:rPr>
        <w:t>producenta,</w:t>
      </w:r>
    </w:p>
    <w:p w14:paraId="6AE0CADF" w14:textId="09893110" w:rsidR="001A225E" w:rsidRPr="00E8767B" w:rsidRDefault="001A225E" w:rsidP="00272BBE">
      <w:pPr>
        <w:pStyle w:val="p2"/>
        <w:numPr>
          <w:ilvl w:val="0"/>
          <w:numId w:val="21"/>
        </w:numPr>
        <w:spacing w:line="276" w:lineRule="auto"/>
        <w:ind w:left="709" w:hanging="283"/>
        <w:jc w:val="both"/>
        <w:rPr>
          <w:rFonts w:ascii="Cambria" w:hAnsi="Cambria"/>
          <w:sz w:val="24"/>
          <w:szCs w:val="24"/>
        </w:rPr>
      </w:pPr>
      <w:r w:rsidRPr="00E8767B">
        <w:rPr>
          <w:rFonts w:ascii="Cambria" w:hAnsi="Cambria"/>
          <w:sz w:val="24"/>
          <w:szCs w:val="24"/>
        </w:rPr>
        <w:t>modelu,</w:t>
      </w:r>
    </w:p>
    <w:p w14:paraId="6F2BD5E0" w14:textId="445308B4" w:rsidR="001A225E" w:rsidRPr="00E8767B" w:rsidRDefault="001A225E" w:rsidP="00272BBE">
      <w:pPr>
        <w:pStyle w:val="p2"/>
        <w:numPr>
          <w:ilvl w:val="0"/>
          <w:numId w:val="21"/>
        </w:numPr>
        <w:spacing w:line="276" w:lineRule="auto"/>
        <w:ind w:left="709" w:hanging="283"/>
        <w:jc w:val="both"/>
        <w:rPr>
          <w:rFonts w:ascii="Cambria" w:hAnsi="Cambria"/>
          <w:sz w:val="24"/>
          <w:szCs w:val="24"/>
        </w:rPr>
      </w:pPr>
      <w:r w:rsidRPr="00E8767B">
        <w:rPr>
          <w:rFonts w:ascii="Cambria" w:hAnsi="Cambria"/>
          <w:sz w:val="24"/>
          <w:szCs w:val="24"/>
        </w:rPr>
        <w:t>wersji – o ile dotyczy</w:t>
      </w:r>
      <w:r w:rsidR="00C67FCB" w:rsidRPr="00E8767B">
        <w:rPr>
          <w:rFonts w:ascii="Cambria" w:hAnsi="Cambria"/>
          <w:sz w:val="24"/>
          <w:szCs w:val="24"/>
        </w:rPr>
        <w:t>,</w:t>
      </w:r>
    </w:p>
    <w:p w14:paraId="4CD3B097" w14:textId="499FD322" w:rsidR="001A225E" w:rsidRPr="00E8767B" w:rsidRDefault="001A225E" w:rsidP="00272BBE">
      <w:pPr>
        <w:pStyle w:val="p2"/>
        <w:numPr>
          <w:ilvl w:val="0"/>
          <w:numId w:val="21"/>
        </w:numPr>
        <w:spacing w:line="276" w:lineRule="auto"/>
        <w:ind w:left="709" w:hanging="283"/>
        <w:jc w:val="both"/>
        <w:rPr>
          <w:rFonts w:ascii="Cambria" w:hAnsi="Cambria"/>
          <w:sz w:val="24"/>
          <w:szCs w:val="24"/>
        </w:rPr>
      </w:pPr>
      <w:r w:rsidRPr="00E8767B">
        <w:rPr>
          <w:rFonts w:ascii="Cambria" w:hAnsi="Cambria"/>
          <w:sz w:val="24"/>
          <w:szCs w:val="24"/>
        </w:rPr>
        <w:t>opisu technicznego</w:t>
      </w:r>
    </w:p>
    <w:p w14:paraId="0AC642DB" w14:textId="59DECDEC" w:rsidR="00AA6BBC" w:rsidRPr="00E8767B" w:rsidRDefault="001A225E" w:rsidP="00C61382">
      <w:pPr>
        <w:pStyle w:val="p2"/>
        <w:spacing w:line="276" w:lineRule="auto"/>
        <w:ind w:left="426"/>
        <w:jc w:val="both"/>
        <w:rPr>
          <w:rFonts w:ascii="Cambria" w:hAnsi="Cambria"/>
          <w:color w:val="000000"/>
          <w:sz w:val="24"/>
        </w:rPr>
      </w:pPr>
      <w:r w:rsidRPr="00E8767B">
        <w:rPr>
          <w:rFonts w:ascii="Cambria" w:hAnsi="Cambria"/>
          <w:b/>
          <w:bCs/>
          <w:sz w:val="24"/>
          <w:szCs w:val="24"/>
        </w:rPr>
        <w:t xml:space="preserve">wraz z załączeniem </w:t>
      </w:r>
      <w:r w:rsidR="00AA6BBC" w:rsidRPr="00E8767B">
        <w:rPr>
          <w:rFonts w:ascii="Cambria" w:hAnsi="Cambria"/>
          <w:color w:val="000000"/>
          <w:sz w:val="24"/>
        </w:rPr>
        <w:t>kart katalogow</w:t>
      </w:r>
      <w:r w:rsidR="00C61382" w:rsidRPr="00E8767B">
        <w:rPr>
          <w:rFonts w:ascii="Cambria" w:hAnsi="Cambria"/>
          <w:color w:val="000000"/>
          <w:sz w:val="24"/>
        </w:rPr>
        <w:t>ych</w:t>
      </w:r>
      <w:r w:rsidR="00AA6BBC" w:rsidRPr="00E8767B">
        <w:rPr>
          <w:rFonts w:ascii="Cambria" w:hAnsi="Cambria"/>
          <w:color w:val="000000"/>
          <w:sz w:val="24"/>
        </w:rPr>
        <w:t>, specyfikacj</w:t>
      </w:r>
      <w:r w:rsidR="00C61382" w:rsidRPr="00E8767B">
        <w:rPr>
          <w:rFonts w:ascii="Cambria" w:hAnsi="Cambria"/>
          <w:color w:val="000000"/>
          <w:sz w:val="24"/>
        </w:rPr>
        <w:t>i</w:t>
      </w:r>
      <w:r w:rsidR="00AA6BBC" w:rsidRPr="00E8767B">
        <w:rPr>
          <w:rFonts w:ascii="Cambria" w:hAnsi="Cambria"/>
          <w:color w:val="000000"/>
          <w:sz w:val="24"/>
        </w:rPr>
        <w:t xml:space="preserve"> techniczn</w:t>
      </w:r>
      <w:r w:rsidR="00C61382" w:rsidRPr="00E8767B">
        <w:rPr>
          <w:rFonts w:ascii="Cambria" w:hAnsi="Cambria"/>
          <w:color w:val="000000"/>
          <w:sz w:val="24"/>
        </w:rPr>
        <w:t>ych</w:t>
      </w:r>
      <w:r w:rsidR="00AA6BBC" w:rsidRPr="00E8767B">
        <w:rPr>
          <w:rFonts w:ascii="Cambria" w:hAnsi="Cambria"/>
          <w:color w:val="000000"/>
          <w:sz w:val="24"/>
        </w:rPr>
        <w:t xml:space="preserve"> lub inn</w:t>
      </w:r>
      <w:r w:rsidR="00C61382" w:rsidRPr="00E8767B">
        <w:rPr>
          <w:rFonts w:ascii="Cambria" w:hAnsi="Cambria"/>
          <w:color w:val="000000"/>
          <w:sz w:val="24"/>
        </w:rPr>
        <w:t>ych</w:t>
      </w:r>
      <w:r w:rsidR="00AA6BBC" w:rsidRPr="00E8767B">
        <w:rPr>
          <w:rFonts w:ascii="Cambria" w:hAnsi="Cambria"/>
          <w:color w:val="000000"/>
          <w:sz w:val="24"/>
        </w:rPr>
        <w:t xml:space="preserve"> dokumenty równoważn</w:t>
      </w:r>
      <w:r w:rsidR="00C61382" w:rsidRPr="00E8767B">
        <w:rPr>
          <w:rFonts w:ascii="Cambria" w:hAnsi="Cambria"/>
          <w:color w:val="000000"/>
          <w:sz w:val="24"/>
        </w:rPr>
        <w:t>ych</w:t>
      </w:r>
      <w:r w:rsidR="00AA6BBC" w:rsidRPr="00E8767B">
        <w:rPr>
          <w:rFonts w:ascii="Cambria" w:hAnsi="Cambria"/>
          <w:color w:val="000000"/>
          <w:sz w:val="24"/>
        </w:rPr>
        <w:t xml:space="preserve"> podpisa</w:t>
      </w:r>
      <w:r w:rsidR="00C61382" w:rsidRPr="00E8767B">
        <w:rPr>
          <w:rFonts w:ascii="Cambria" w:hAnsi="Cambria"/>
          <w:color w:val="000000"/>
          <w:sz w:val="24"/>
        </w:rPr>
        <w:t>nych</w:t>
      </w:r>
      <w:r w:rsidR="00AA6BBC" w:rsidRPr="00E8767B">
        <w:rPr>
          <w:rFonts w:ascii="Cambria" w:hAnsi="Cambria"/>
          <w:color w:val="000000"/>
          <w:sz w:val="24"/>
        </w:rPr>
        <w:t xml:space="preserve"> przez producenta lub podmiot uprawniony do reprezentowania producenta lub dystrybutora urządzeń na rynku polskim lub Wykonawcę obejmującą informacje potwierdzające spełnienie przez wodomierze i system warunków zawartych w Załączniku Nr 1 do SWZ,</w:t>
      </w:r>
    </w:p>
    <w:bookmarkEnd w:id="4"/>
    <w:p w14:paraId="0EDE897A" w14:textId="3447C687" w:rsidR="001A225E" w:rsidRPr="00E8767B" w:rsidRDefault="001A225E" w:rsidP="00272BBE">
      <w:pPr>
        <w:pStyle w:val="Akapitzlist"/>
        <w:numPr>
          <w:ilvl w:val="0"/>
          <w:numId w:val="13"/>
        </w:numPr>
        <w:ind w:left="426" w:hanging="426"/>
        <w:jc w:val="both"/>
        <w:rPr>
          <w:rFonts w:ascii="Cambria" w:eastAsia="Cambria" w:hAnsi="Cambria"/>
          <w:sz w:val="24"/>
          <w:szCs w:val="24"/>
          <w:lang w:eastAsia="pl-PL"/>
        </w:rPr>
      </w:pPr>
      <w:r w:rsidRPr="00E8767B">
        <w:rPr>
          <w:rFonts w:ascii="Cambria" w:eastAsia="Cambria" w:hAnsi="Cambria" w:cs="Cambria"/>
          <w:bCs/>
          <w:sz w:val="24"/>
          <w:szCs w:val="24"/>
        </w:rPr>
        <w:t xml:space="preserve">Zamawiający nie dokona odbioru urządzeń w sytuacji braku wykonania obowiązku, o którym mowa w ust. </w:t>
      </w:r>
      <w:r w:rsidR="00E8767B" w:rsidRPr="00E8767B">
        <w:rPr>
          <w:rFonts w:ascii="Cambria" w:eastAsia="Cambria" w:hAnsi="Cambria" w:cs="Cambria"/>
          <w:bCs/>
          <w:sz w:val="24"/>
          <w:szCs w:val="24"/>
        </w:rPr>
        <w:t>4</w:t>
      </w:r>
      <w:r w:rsidRPr="00E8767B">
        <w:rPr>
          <w:rFonts w:ascii="Cambria" w:eastAsia="Cambria" w:hAnsi="Cambria" w:cs="Cambria"/>
          <w:bCs/>
          <w:sz w:val="24"/>
          <w:szCs w:val="24"/>
        </w:rPr>
        <w:t xml:space="preserve">, a jakiekolwiek </w:t>
      </w:r>
      <w:r w:rsidR="00AD6F97" w:rsidRPr="00E8767B">
        <w:rPr>
          <w:rFonts w:ascii="Cambria" w:eastAsia="Cambria" w:hAnsi="Cambria" w:cs="Cambria"/>
          <w:bCs/>
          <w:sz w:val="24"/>
          <w:szCs w:val="24"/>
        </w:rPr>
        <w:t xml:space="preserve">niedochowanie terminu wykonania zamówienia </w:t>
      </w:r>
      <w:r w:rsidRPr="00E8767B">
        <w:rPr>
          <w:rFonts w:ascii="Cambria" w:eastAsia="Cambria" w:hAnsi="Cambria" w:cs="Cambria"/>
          <w:bCs/>
          <w:sz w:val="24"/>
          <w:szCs w:val="24"/>
        </w:rPr>
        <w:t xml:space="preserve"> wynikłe z tego tytułu będą </w:t>
      </w:r>
      <w:r w:rsidRPr="00E8767B">
        <w:rPr>
          <w:rFonts w:ascii="Cambria" w:eastAsia="Cambria" w:hAnsi="Cambria"/>
          <w:sz w:val="24"/>
          <w:szCs w:val="24"/>
          <w:lang w:eastAsia="pl-PL"/>
        </w:rPr>
        <w:t xml:space="preserve">traktowane jako </w:t>
      </w:r>
      <w:r w:rsidR="00AD6F97" w:rsidRPr="00E8767B">
        <w:rPr>
          <w:rFonts w:ascii="Cambria" w:eastAsia="Cambria" w:hAnsi="Cambria"/>
          <w:sz w:val="24"/>
          <w:szCs w:val="24"/>
          <w:lang w:eastAsia="pl-PL"/>
        </w:rPr>
        <w:t>zwłoka</w:t>
      </w:r>
      <w:r w:rsidRPr="00E8767B">
        <w:rPr>
          <w:rFonts w:ascii="Cambria" w:eastAsia="Cambria" w:hAnsi="Cambria"/>
          <w:sz w:val="24"/>
          <w:szCs w:val="24"/>
          <w:lang w:eastAsia="pl-PL"/>
        </w:rPr>
        <w:t xml:space="preserve"> z winy Wykonawcy.</w:t>
      </w:r>
    </w:p>
    <w:p w14:paraId="576011F0" w14:textId="1F944DBA" w:rsidR="001A225E" w:rsidRPr="00E8767B" w:rsidRDefault="001A225E" w:rsidP="00272BBE">
      <w:pPr>
        <w:pStyle w:val="Akapitzlist"/>
        <w:numPr>
          <w:ilvl w:val="0"/>
          <w:numId w:val="13"/>
        </w:numPr>
        <w:ind w:left="426" w:hanging="426"/>
        <w:jc w:val="both"/>
        <w:rPr>
          <w:rFonts w:ascii="Cambria" w:eastAsia="Cambria" w:hAnsi="Cambria"/>
          <w:sz w:val="24"/>
          <w:szCs w:val="24"/>
          <w:lang w:eastAsia="pl-PL"/>
        </w:rPr>
      </w:pPr>
      <w:r w:rsidRPr="00E8767B">
        <w:rPr>
          <w:rFonts w:ascii="Cambria" w:eastAsia="Cambria" w:hAnsi="Cambria"/>
          <w:sz w:val="24"/>
          <w:szCs w:val="24"/>
          <w:lang w:eastAsia="pl-PL"/>
        </w:rPr>
        <w:t xml:space="preserve">Zestawienie, o którym mowa w ust. </w:t>
      </w:r>
      <w:r w:rsidR="00E8767B" w:rsidRPr="00E8767B">
        <w:rPr>
          <w:rFonts w:ascii="Cambria" w:eastAsia="Cambria" w:hAnsi="Cambria"/>
          <w:sz w:val="24"/>
          <w:szCs w:val="24"/>
          <w:lang w:eastAsia="pl-PL"/>
        </w:rPr>
        <w:t>4</w:t>
      </w:r>
      <w:r w:rsidRPr="00E8767B">
        <w:rPr>
          <w:rFonts w:ascii="Cambria" w:eastAsia="Cambria" w:hAnsi="Cambria"/>
          <w:sz w:val="24"/>
          <w:szCs w:val="24"/>
          <w:lang w:eastAsia="pl-PL"/>
        </w:rPr>
        <w:t xml:space="preserve"> będzie podstawą oceny zgodności oferowanych urządzeń z wymaganiami Zamawiającego.</w:t>
      </w:r>
    </w:p>
    <w:p w14:paraId="5F61A908" w14:textId="71D0BA3F" w:rsidR="00AA6BBC" w:rsidRPr="00E8767B" w:rsidRDefault="001A225E" w:rsidP="00272BBE">
      <w:pPr>
        <w:pStyle w:val="Akapitzlist"/>
        <w:numPr>
          <w:ilvl w:val="0"/>
          <w:numId w:val="13"/>
        </w:numPr>
        <w:ind w:left="426" w:hanging="426"/>
        <w:jc w:val="both"/>
        <w:rPr>
          <w:rFonts w:ascii="Cambria" w:eastAsia="Cambria" w:hAnsi="Cambria"/>
          <w:sz w:val="24"/>
          <w:szCs w:val="24"/>
          <w:lang w:eastAsia="pl-PL"/>
        </w:rPr>
      </w:pPr>
      <w:r w:rsidRPr="00E8767B">
        <w:rPr>
          <w:rFonts w:ascii="Cambria" w:eastAsia="Cambria" w:hAnsi="Cambria"/>
          <w:sz w:val="24"/>
          <w:szCs w:val="24"/>
          <w:lang w:eastAsia="pl-PL"/>
        </w:rPr>
        <w:t xml:space="preserve">W sytuacji stwierdzenia, że urządzenia ujęte w zestawieniu nie spełniają wymogów Zamawiającego, Wykonawca zobowiązany będzie do korekty zestawienia </w:t>
      </w:r>
      <w:r w:rsidRPr="00E8767B">
        <w:rPr>
          <w:rFonts w:ascii="Cambria" w:eastAsia="Cambria" w:hAnsi="Cambria"/>
          <w:sz w:val="24"/>
          <w:szCs w:val="24"/>
          <w:lang w:eastAsia="pl-PL"/>
        </w:rPr>
        <w:br/>
        <w:t xml:space="preserve">i zaproponowania </w:t>
      </w:r>
      <w:r w:rsidR="00AA6BBC" w:rsidRPr="00E8767B">
        <w:rPr>
          <w:rFonts w:ascii="Cambria" w:eastAsia="Cambria" w:hAnsi="Cambria"/>
          <w:sz w:val="24"/>
          <w:szCs w:val="24"/>
          <w:lang w:eastAsia="pl-PL"/>
        </w:rPr>
        <w:t>urządzeń</w:t>
      </w:r>
      <w:r w:rsidRPr="00E8767B">
        <w:rPr>
          <w:rFonts w:ascii="Cambria" w:eastAsia="Cambria" w:hAnsi="Cambria"/>
          <w:sz w:val="24"/>
          <w:szCs w:val="24"/>
          <w:lang w:eastAsia="pl-PL"/>
        </w:rPr>
        <w:t xml:space="preserve"> zgod</w:t>
      </w:r>
      <w:r w:rsidR="00AA6BBC" w:rsidRPr="00E8767B">
        <w:rPr>
          <w:rFonts w:ascii="Cambria" w:eastAsia="Cambria" w:hAnsi="Cambria"/>
          <w:sz w:val="24"/>
          <w:szCs w:val="24"/>
          <w:lang w:eastAsia="pl-PL"/>
        </w:rPr>
        <w:t>nych</w:t>
      </w:r>
      <w:r w:rsidRPr="00E8767B">
        <w:rPr>
          <w:rFonts w:ascii="Cambria" w:eastAsia="Cambria" w:hAnsi="Cambria"/>
          <w:sz w:val="24"/>
          <w:szCs w:val="24"/>
          <w:lang w:eastAsia="pl-PL"/>
        </w:rPr>
        <w:t xml:space="preserve"> z wymaganiami Zamawiającego w terminie </w:t>
      </w:r>
      <w:r w:rsidR="00AA6BBC" w:rsidRPr="00E8767B">
        <w:rPr>
          <w:rFonts w:ascii="Cambria" w:eastAsia="Cambria" w:hAnsi="Cambria"/>
          <w:sz w:val="24"/>
          <w:szCs w:val="24"/>
          <w:lang w:eastAsia="pl-PL"/>
        </w:rPr>
        <w:br/>
      </w:r>
      <w:r w:rsidRPr="00E8767B">
        <w:rPr>
          <w:rFonts w:ascii="Cambria" w:eastAsia="Cambria" w:hAnsi="Cambria"/>
          <w:sz w:val="24"/>
          <w:szCs w:val="24"/>
          <w:lang w:eastAsia="pl-PL"/>
        </w:rPr>
        <w:t>3 dni roboczych od dnia przekazania mu uwag przez Zamawiającego.</w:t>
      </w:r>
    </w:p>
    <w:p w14:paraId="65F5022A" w14:textId="04C3F03F" w:rsidR="001A225E" w:rsidRPr="00E8767B" w:rsidRDefault="001A225E" w:rsidP="00272BBE">
      <w:pPr>
        <w:pStyle w:val="Akapitzlist"/>
        <w:numPr>
          <w:ilvl w:val="0"/>
          <w:numId w:val="13"/>
        </w:numPr>
        <w:spacing w:after="120"/>
        <w:ind w:left="425" w:hanging="425"/>
        <w:jc w:val="both"/>
        <w:rPr>
          <w:rFonts w:ascii="Cambria" w:eastAsia="Cambria" w:hAnsi="Cambria"/>
          <w:sz w:val="24"/>
          <w:szCs w:val="24"/>
          <w:lang w:eastAsia="pl-PL"/>
        </w:rPr>
      </w:pPr>
      <w:r w:rsidRPr="00E8767B">
        <w:rPr>
          <w:rFonts w:ascii="Cambria" w:eastAsia="Cambria" w:hAnsi="Cambria"/>
          <w:sz w:val="24"/>
          <w:szCs w:val="24"/>
          <w:lang w:eastAsia="pl-PL"/>
        </w:rPr>
        <w:t xml:space="preserve">W przypadku nieprzedstawienia Zamawiającemu zestawienia, o którym mowa w ust. </w:t>
      </w:r>
      <w:r w:rsidR="00E8767B" w:rsidRPr="00E8767B">
        <w:rPr>
          <w:rFonts w:ascii="Cambria" w:eastAsia="Cambria" w:hAnsi="Cambria"/>
          <w:sz w:val="24"/>
          <w:szCs w:val="24"/>
          <w:lang w:eastAsia="pl-PL"/>
        </w:rPr>
        <w:t>4</w:t>
      </w:r>
      <w:r w:rsidR="00767D1E" w:rsidRPr="00E8767B">
        <w:rPr>
          <w:rFonts w:ascii="Cambria" w:eastAsia="Cambria" w:hAnsi="Cambria"/>
          <w:sz w:val="24"/>
          <w:szCs w:val="24"/>
          <w:lang w:eastAsia="pl-PL"/>
        </w:rPr>
        <w:t xml:space="preserve"> </w:t>
      </w:r>
      <w:r w:rsidRPr="00E8767B">
        <w:rPr>
          <w:rFonts w:ascii="Cambria" w:eastAsia="Cambria" w:hAnsi="Cambria"/>
          <w:sz w:val="24"/>
          <w:szCs w:val="24"/>
          <w:lang w:eastAsia="pl-PL"/>
        </w:rPr>
        <w:t xml:space="preserve">lub nieuwzględnienia uwag, o których mowa w ust. </w:t>
      </w:r>
      <w:r w:rsidR="00AA6BBC" w:rsidRPr="00E8767B">
        <w:rPr>
          <w:rFonts w:ascii="Cambria" w:eastAsia="Cambria" w:hAnsi="Cambria"/>
          <w:sz w:val="24"/>
          <w:szCs w:val="24"/>
          <w:lang w:eastAsia="pl-PL"/>
        </w:rPr>
        <w:t>8</w:t>
      </w:r>
      <w:r w:rsidRPr="00E8767B">
        <w:rPr>
          <w:rFonts w:ascii="Cambria" w:eastAsia="Cambria" w:hAnsi="Cambria"/>
          <w:sz w:val="24"/>
          <w:szCs w:val="24"/>
          <w:lang w:eastAsia="pl-PL"/>
        </w:rPr>
        <w:t xml:space="preserve"> Zamawiający nabywa prawo do odstąpienia od umowy z winy Wykonawcy w ciągu 30 dni od dnia upływu terminu wskazanego w ust. </w:t>
      </w:r>
      <w:r w:rsidR="00E8767B" w:rsidRPr="00E8767B">
        <w:rPr>
          <w:rFonts w:ascii="Cambria" w:eastAsia="Cambria" w:hAnsi="Cambria"/>
          <w:sz w:val="24"/>
          <w:szCs w:val="24"/>
          <w:lang w:eastAsia="pl-PL"/>
        </w:rPr>
        <w:t>7</w:t>
      </w:r>
      <w:r w:rsidRPr="00E8767B">
        <w:rPr>
          <w:rFonts w:ascii="Cambria" w:eastAsia="Cambria" w:hAnsi="Cambria"/>
          <w:sz w:val="24"/>
          <w:szCs w:val="24"/>
          <w:lang w:eastAsia="pl-PL"/>
        </w:rPr>
        <w:t xml:space="preserve">. </w:t>
      </w:r>
    </w:p>
    <w:p w14:paraId="1A8945B1" w14:textId="618BAB21" w:rsidR="006914FF" w:rsidRPr="000C0C24" w:rsidRDefault="006914FF" w:rsidP="003F14CD">
      <w:pPr>
        <w:pStyle w:val="p1"/>
        <w:spacing w:line="276" w:lineRule="auto"/>
        <w:jc w:val="center"/>
        <w:rPr>
          <w:rFonts w:ascii="Cambria" w:hAnsi="Cambria"/>
          <w:b/>
          <w:sz w:val="24"/>
          <w:szCs w:val="24"/>
        </w:rPr>
      </w:pPr>
      <w:r w:rsidRPr="000C0C24">
        <w:rPr>
          <w:rFonts w:ascii="Cambria" w:hAnsi="Cambria"/>
          <w:b/>
          <w:sz w:val="24"/>
          <w:szCs w:val="24"/>
        </w:rPr>
        <w:t xml:space="preserve">§ 3 </w:t>
      </w:r>
    </w:p>
    <w:p w14:paraId="1F4347EE" w14:textId="332F0999" w:rsidR="00B84336" w:rsidRPr="000C0C24" w:rsidRDefault="006914FF" w:rsidP="003F14CD">
      <w:pPr>
        <w:pStyle w:val="p1"/>
        <w:spacing w:line="276" w:lineRule="auto"/>
        <w:jc w:val="center"/>
        <w:rPr>
          <w:rFonts w:ascii="Cambria" w:hAnsi="Cambria"/>
          <w:b/>
          <w:sz w:val="24"/>
          <w:szCs w:val="24"/>
        </w:rPr>
      </w:pPr>
      <w:r w:rsidRPr="000C0C24">
        <w:rPr>
          <w:rFonts w:ascii="Cambria" w:hAnsi="Cambria"/>
          <w:b/>
          <w:sz w:val="24"/>
          <w:szCs w:val="24"/>
        </w:rPr>
        <w:t>Wynagrodzenie i warunki płatności</w:t>
      </w:r>
      <w:r w:rsidR="00855C6C" w:rsidRPr="000C0C24">
        <w:rPr>
          <w:rFonts w:ascii="Cambria" w:hAnsi="Cambria"/>
          <w:b/>
          <w:sz w:val="24"/>
          <w:szCs w:val="24"/>
        </w:rPr>
        <w:t>.</w:t>
      </w:r>
    </w:p>
    <w:p w14:paraId="4AC5D6F2" w14:textId="3385CAEF" w:rsidR="00855C6C" w:rsidRPr="000C0C24" w:rsidRDefault="00855C6C" w:rsidP="00272BBE">
      <w:pPr>
        <w:pStyle w:val="Akapitzlist"/>
        <w:numPr>
          <w:ilvl w:val="3"/>
          <w:numId w:val="18"/>
        </w:numPr>
        <w:autoSpaceDE w:val="0"/>
        <w:autoSpaceDN w:val="0"/>
        <w:spacing w:after="0"/>
        <w:ind w:left="426" w:hanging="426"/>
        <w:jc w:val="both"/>
        <w:rPr>
          <w:rFonts w:ascii="Cambria" w:hAnsi="Cambria" w:cs="Calibri"/>
          <w:color w:val="000000" w:themeColor="text1"/>
          <w:sz w:val="24"/>
          <w:szCs w:val="24"/>
        </w:rPr>
      </w:pPr>
      <w:r w:rsidRPr="000C0C24">
        <w:rPr>
          <w:rFonts w:ascii="Cambria" w:hAnsi="Cambria" w:cs="Calibri"/>
          <w:color w:val="000000" w:themeColor="text1"/>
          <w:sz w:val="24"/>
          <w:szCs w:val="24"/>
        </w:rPr>
        <w:t xml:space="preserve">Za należyte wykonanie przedmiotu umowy, Zamawiający zapłaci Wykonawcy wynagrodzenie w kwocie: </w:t>
      </w:r>
    </w:p>
    <w:p w14:paraId="22D3D6F6" w14:textId="75CF8140" w:rsidR="00855C6C" w:rsidRPr="000C0C24" w:rsidRDefault="00855C6C" w:rsidP="003F14CD">
      <w:pPr>
        <w:pStyle w:val="Akapitzlist"/>
        <w:autoSpaceDE w:val="0"/>
        <w:autoSpaceDN w:val="0"/>
        <w:spacing w:after="0"/>
        <w:ind w:left="426"/>
        <w:jc w:val="both"/>
        <w:rPr>
          <w:rFonts w:ascii="Cambria" w:hAnsi="Cambria" w:cs="Calibri"/>
          <w:color w:val="000000" w:themeColor="text1"/>
          <w:sz w:val="24"/>
          <w:szCs w:val="24"/>
        </w:rPr>
      </w:pPr>
      <w:r w:rsidRPr="000C0C24">
        <w:rPr>
          <w:rFonts w:ascii="Cambria" w:hAnsi="Cambria" w:cs="Calibri"/>
          <w:color w:val="000000" w:themeColor="text1"/>
          <w:sz w:val="24"/>
          <w:szCs w:val="24"/>
        </w:rPr>
        <w:t xml:space="preserve">.................................... zł netto </w:t>
      </w:r>
    </w:p>
    <w:p w14:paraId="3328FA96" w14:textId="77777777" w:rsidR="00B76B61" w:rsidRPr="000C0C24" w:rsidRDefault="00B76B61" w:rsidP="00B76B61">
      <w:pPr>
        <w:pStyle w:val="Akapitzlist"/>
        <w:autoSpaceDE w:val="0"/>
        <w:autoSpaceDN w:val="0"/>
        <w:spacing w:after="0"/>
        <w:ind w:left="426"/>
        <w:rPr>
          <w:rFonts w:ascii="Cambria" w:eastAsia="Calibri" w:hAnsi="Cambria" w:cs="Calibri"/>
          <w:sz w:val="24"/>
          <w:szCs w:val="24"/>
        </w:rPr>
      </w:pPr>
      <w:r w:rsidRPr="000C0C24">
        <w:rPr>
          <w:rFonts w:ascii="Cambria" w:eastAsia="Calibri" w:hAnsi="Cambria" w:cs="Calibri"/>
          <w:sz w:val="24"/>
          <w:szCs w:val="24"/>
        </w:rPr>
        <w:t xml:space="preserve">plus należny podatek VAT ……%, w wysokości ........... zł, </w:t>
      </w:r>
    </w:p>
    <w:p w14:paraId="04291827" w14:textId="77777777" w:rsidR="00AB3F63" w:rsidRDefault="00B76B61" w:rsidP="00B76B61">
      <w:pPr>
        <w:pStyle w:val="Akapitzlist"/>
        <w:autoSpaceDE w:val="0"/>
        <w:autoSpaceDN w:val="0"/>
        <w:spacing w:after="0"/>
        <w:ind w:left="426"/>
        <w:jc w:val="both"/>
        <w:rPr>
          <w:rFonts w:ascii="Cambria" w:eastAsia="Calibri" w:hAnsi="Cambria" w:cs="Calibri"/>
          <w:sz w:val="24"/>
          <w:szCs w:val="24"/>
        </w:rPr>
      </w:pPr>
      <w:r w:rsidRPr="000C0C24">
        <w:rPr>
          <w:rFonts w:ascii="Cambria" w:eastAsia="Calibri" w:hAnsi="Cambria" w:cs="Calibri"/>
          <w:sz w:val="24"/>
          <w:szCs w:val="24"/>
        </w:rPr>
        <w:t xml:space="preserve">co stanowi kwotę brutto ............................ zł </w:t>
      </w:r>
    </w:p>
    <w:p w14:paraId="54CE499C" w14:textId="09CC7820" w:rsidR="00B76B61" w:rsidRDefault="00B76B61" w:rsidP="00B76B61">
      <w:pPr>
        <w:pStyle w:val="Akapitzlist"/>
        <w:autoSpaceDE w:val="0"/>
        <w:autoSpaceDN w:val="0"/>
        <w:spacing w:after="0"/>
        <w:ind w:left="426"/>
        <w:jc w:val="both"/>
        <w:rPr>
          <w:rFonts w:ascii="Cambria" w:eastAsia="Calibri" w:hAnsi="Cambria" w:cs="Calibri"/>
          <w:sz w:val="24"/>
          <w:szCs w:val="24"/>
        </w:rPr>
      </w:pPr>
      <w:r w:rsidRPr="000C0C24">
        <w:rPr>
          <w:rFonts w:ascii="Cambria" w:eastAsia="Calibri" w:hAnsi="Cambria" w:cs="Calibri"/>
          <w:sz w:val="24"/>
          <w:szCs w:val="24"/>
        </w:rPr>
        <w:t>(słownie: ........................... złotych …/100).</w:t>
      </w:r>
    </w:p>
    <w:p w14:paraId="2EB72FDA" w14:textId="77777777" w:rsidR="00892D51" w:rsidRPr="000C0C24" w:rsidRDefault="00855C6C" w:rsidP="00272BBE">
      <w:pPr>
        <w:pStyle w:val="Akapitzlist"/>
        <w:numPr>
          <w:ilvl w:val="0"/>
          <w:numId w:val="19"/>
        </w:numPr>
        <w:autoSpaceDE w:val="0"/>
        <w:autoSpaceDN w:val="0"/>
        <w:spacing w:after="0"/>
        <w:ind w:left="426" w:hanging="426"/>
        <w:jc w:val="both"/>
        <w:rPr>
          <w:rFonts w:ascii="Cambria" w:hAnsi="Cambria" w:cs="Calibri"/>
          <w:color w:val="000000" w:themeColor="text1"/>
          <w:sz w:val="24"/>
          <w:szCs w:val="24"/>
        </w:rPr>
      </w:pPr>
      <w:r w:rsidRPr="000C0C24">
        <w:rPr>
          <w:rFonts w:ascii="Cambria" w:hAnsi="Cambria" w:cs="Calibri"/>
          <w:color w:val="000000" w:themeColor="text1"/>
          <w:sz w:val="24"/>
          <w:szCs w:val="24"/>
        </w:rPr>
        <w:t xml:space="preserve">Wynagrodzenie, o którym mowa w ust. 1 jest </w:t>
      </w:r>
      <w:r w:rsidRPr="000C0C24">
        <w:rPr>
          <w:rFonts w:ascii="Cambria" w:hAnsi="Cambria" w:cs="Calibri"/>
          <w:color w:val="000000" w:themeColor="text1"/>
          <w:sz w:val="24"/>
          <w:szCs w:val="24"/>
          <w:u w:val="single"/>
        </w:rPr>
        <w:t>wynagrodzeniem ryczałtowym</w:t>
      </w:r>
      <w:r w:rsidRPr="000C0C24">
        <w:rPr>
          <w:rFonts w:ascii="Cambria" w:hAnsi="Cambria" w:cs="Calibri"/>
          <w:color w:val="000000" w:themeColor="text1"/>
          <w:sz w:val="24"/>
          <w:szCs w:val="24"/>
        </w:rPr>
        <w:t xml:space="preserve">, obejmuje wszelkie koszty związane z wykonaniem umowy. W ramach wynagrodzenia ryczałtowego Wykonawca zobowiązany jest do wykonania </w:t>
      </w:r>
      <w:r w:rsidRPr="000C0C24">
        <w:rPr>
          <w:rFonts w:ascii="Cambria" w:hAnsi="Cambria" w:cs="Calibri"/>
          <w:color w:val="000000" w:themeColor="text1"/>
          <w:sz w:val="24"/>
          <w:szCs w:val="24"/>
        </w:rPr>
        <w:br/>
        <w:t>z należytą starannością wszelkich dostaw, robót budowlanych i czynności przewidzianych w szczegółowym opisie przedmiotu zamówienia.</w:t>
      </w:r>
      <w:bookmarkStart w:id="5" w:name="_Hlk99276768"/>
    </w:p>
    <w:p w14:paraId="14F87012" w14:textId="5E26E803" w:rsidR="00B76B61" w:rsidRPr="000C0C24" w:rsidRDefault="00025359" w:rsidP="00272BBE">
      <w:pPr>
        <w:pStyle w:val="Akapitzlist"/>
        <w:numPr>
          <w:ilvl w:val="0"/>
          <w:numId w:val="19"/>
        </w:numPr>
        <w:autoSpaceDE w:val="0"/>
        <w:autoSpaceDN w:val="0"/>
        <w:spacing w:after="0"/>
        <w:ind w:left="426" w:hanging="426"/>
        <w:jc w:val="both"/>
        <w:rPr>
          <w:rFonts w:ascii="Cambria" w:hAnsi="Cambria" w:cs="Calibri"/>
          <w:color w:val="000000" w:themeColor="text1"/>
          <w:sz w:val="24"/>
          <w:szCs w:val="24"/>
        </w:rPr>
      </w:pPr>
      <w:r w:rsidRPr="000C0C24">
        <w:rPr>
          <w:rFonts w:ascii="Cambria" w:hAnsi="Cambria" w:cs="Calibri"/>
          <w:color w:val="000000" w:themeColor="text1"/>
          <w:sz w:val="24"/>
          <w:szCs w:val="24"/>
        </w:rPr>
        <w:t>Z</w:t>
      </w:r>
      <w:r w:rsidR="00892D51" w:rsidRPr="000C0C24">
        <w:rPr>
          <w:rFonts w:ascii="Cambria" w:hAnsi="Cambria" w:cs="Calibri"/>
          <w:color w:val="000000" w:themeColor="text1"/>
          <w:sz w:val="24"/>
          <w:szCs w:val="24"/>
        </w:rPr>
        <w:t>apłata wynagrodzenia Wykonawc</w:t>
      </w:r>
      <w:r w:rsidR="00AD6F97" w:rsidRPr="000C0C24">
        <w:rPr>
          <w:rFonts w:ascii="Cambria" w:hAnsi="Cambria" w:cs="Calibri"/>
          <w:color w:val="000000" w:themeColor="text1"/>
          <w:sz w:val="24"/>
          <w:szCs w:val="24"/>
        </w:rPr>
        <w:t>y</w:t>
      </w:r>
      <w:r w:rsidR="00892D51" w:rsidRPr="000C0C24">
        <w:rPr>
          <w:rFonts w:ascii="Cambria" w:hAnsi="Cambria" w:cs="Calibri"/>
          <w:color w:val="000000" w:themeColor="text1"/>
          <w:sz w:val="24"/>
          <w:szCs w:val="24"/>
        </w:rPr>
        <w:t xml:space="preserve"> nastąpi </w:t>
      </w:r>
      <w:r w:rsidR="00B76B61" w:rsidRPr="000C0C24">
        <w:rPr>
          <w:rFonts w:ascii="Cambria" w:hAnsi="Cambria" w:cs="Calibri"/>
          <w:color w:val="000000" w:themeColor="text1"/>
          <w:sz w:val="24"/>
          <w:szCs w:val="24"/>
        </w:rPr>
        <w:t>po zakończeniu i odbiorze prac będących przedmiotem</w:t>
      </w:r>
      <w:r w:rsidRPr="000C0C24">
        <w:rPr>
          <w:rFonts w:ascii="Cambria" w:hAnsi="Cambria" w:cs="Calibri"/>
          <w:color w:val="000000" w:themeColor="text1"/>
          <w:sz w:val="24"/>
          <w:szCs w:val="24"/>
        </w:rPr>
        <w:t xml:space="preserve"> umowy</w:t>
      </w:r>
      <w:r w:rsidR="00B76B61" w:rsidRPr="000C0C24">
        <w:rPr>
          <w:rFonts w:ascii="Cambria" w:hAnsi="Cambria" w:cs="Calibri"/>
          <w:color w:val="000000" w:themeColor="text1"/>
          <w:sz w:val="24"/>
          <w:szCs w:val="24"/>
        </w:rPr>
        <w:t xml:space="preserve"> na podstawie </w:t>
      </w:r>
      <w:r w:rsidR="00B76B61" w:rsidRPr="000C0C24">
        <w:rPr>
          <w:rFonts w:ascii="Cambria" w:hAnsi="Cambria" w:cs="Calibri"/>
          <w:b/>
          <w:bCs/>
          <w:color w:val="000000" w:themeColor="text1"/>
          <w:sz w:val="24"/>
          <w:szCs w:val="24"/>
        </w:rPr>
        <w:t>faktury końcowej</w:t>
      </w:r>
      <w:r w:rsidR="00B76B61" w:rsidRPr="000C0C24">
        <w:rPr>
          <w:rFonts w:ascii="Cambria" w:hAnsi="Cambria" w:cs="Calibri"/>
          <w:color w:val="000000" w:themeColor="text1"/>
          <w:sz w:val="24"/>
          <w:szCs w:val="24"/>
        </w:rPr>
        <w:t>.</w:t>
      </w:r>
    </w:p>
    <w:p w14:paraId="7BF9E56F" w14:textId="471E5CF9" w:rsidR="00892D51" w:rsidRPr="000C0C24" w:rsidRDefault="00892D51" w:rsidP="00272BBE">
      <w:pPr>
        <w:pStyle w:val="p2"/>
        <w:numPr>
          <w:ilvl w:val="0"/>
          <w:numId w:val="19"/>
        </w:numPr>
        <w:suppressAutoHyphens/>
        <w:spacing w:line="276" w:lineRule="auto"/>
        <w:ind w:left="426" w:hanging="426"/>
        <w:jc w:val="both"/>
      </w:pPr>
      <w:r w:rsidRPr="000C0C24">
        <w:rPr>
          <w:rFonts w:ascii="Cambria" w:hAnsi="Cambria"/>
          <w:sz w:val="24"/>
          <w:szCs w:val="24"/>
        </w:rPr>
        <w:t xml:space="preserve">Zamawiający ma obowiązek zapłaty wystawionej zgodnie z umową faktury VAT </w:t>
      </w:r>
      <w:r w:rsidRPr="000C0C24">
        <w:rPr>
          <w:rFonts w:ascii="Cambria" w:hAnsi="Cambria"/>
          <w:sz w:val="24"/>
          <w:szCs w:val="24"/>
        </w:rPr>
        <w:br/>
        <w:t>w terminie 30 dni od daty wpływu faktury do zamawiającego pod warunkiem spełnienia wskazanych w umowie warunków zapłaty faktury.</w:t>
      </w:r>
    </w:p>
    <w:bookmarkEnd w:id="5"/>
    <w:p w14:paraId="07EA0A39"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W przypadku faktur ustrukturyzowanych za dzień otrzymania faktury ustrukturyzowanej wystawionej w trybie online, trybie offline24, trybie offline przyjmuje się datę nadania fakturze unikatowego numeru KSeF  w Krajowym Systemie e-Faktur (KSeF). Za dzień otrzymania faktury wystawionej w trybie awaryjnym (którą winna być przesłana do KSeF w terminie do 7 dni od ustania awarii) oraz faktury, której nie obejmuje obowiązek KSeF, przekazanej w formie uzgodnionej (papierowej, elektronicznej) przyjmuje się dzień faktycznego otrzymania jej przez Zamawiającego.</w:t>
      </w:r>
    </w:p>
    <w:p w14:paraId="3896E07C"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W przypadku stwierdzenia błędów lub braków w fakturze ustrukturyzowanej wystawionej w Krajowym Systemem e-Faktur (KSeF), w szczególności w numerach identyfikacyjnych NIP Nabywcy i Odbiorcy, termin płatności faktury będzie liczony od dnia otrzymania poprawnie wystawionej faktury.</w:t>
      </w:r>
    </w:p>
    <w:p w14:paraId="0F2EBC3B"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 xml:space="preserve">Zamawiający oświadcza, że zgodnie z przepisami ustawy z dnia 11 marca 2004 r. o podatku od towarów i usług (t. j. Dz. U. z 2025 r., poz. 775), dopuszcza na wystawienie przez Wykonawcę faktur, faktur korygujących oraz ich duplikatów w formie elektronicznej (w formacie PDF) i przesyłanie ich za pośrednictwem poczty elektronicznej na adres Zamawiającego ……………………... Wykonawca oświadcza, że adresem, z którego będą wysyłane faktury, faktury korygujące oraz ich duplikaty jest następujący adres: ..............................@.................... (dotyczy przypadku, gdy Wykonawca będzie korzystał z przesyłania faktur za pośrednictwem poczty elektronicznej). </w:t>
      </w:r>
    </w:p>
    <w:p w14:paraId="0EF7EC58"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Zamawiający oświadcza, że płatności za faktury wystawione przez Wykonawcę będą dokonywane na wskazany powyżej rachunek z zastosowaniem mechanizmu podzielonej płatności.</w:t>
      </w:r>
    </w:p>
    <w:p w14:paraId="58329554"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 xml:space="preserve">Wykonawca oświadcza, że ww. rachunek rozliczeniowy widnieje w wykazie podmiotów wprowadzonym przez Szefa Krajowej Administracji Skarbowej. </w:t>
      </w:r>
    </w:p>
    <w:p w14:paraId="27979B8C"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Gmina Piszczac, ul. Włodawska 8, 21-530 Piszczac (NIP 537-234-35-55, REGON 030237635) jest czynnym podatnikiem podatku VAT.</w:t>
      </w:r>
    </w:p>
    <w:p w14:paraId="7E371023"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Wystawiana faktura powinny zawierać wszystkie niezbędne elementy, o których mowa w art. 106e ustawy o VAT oraz rozporządzeniu w sprawie wystawiania faktur. W zakresie oznaczenia nazwy i adresu oraz numeru NIP Nabywcy towaru lub usługi, wystawiane od 1 lutego 2026 r. faktury powinny zawierać następujące dane:</w:t>
      </w:r>
    </w:p>
    <w:p w14:paraId="21731D75"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w pozycji (węźle) Podmiot2 dane Nabywcy:</w:t>
      </w:r>
    </w:p>
    <w:p w14:paraId="583DC607" w14:textId="77777777" w:rsidR="005D0D1A" w:rsidRPr="00F928F8" w:rsidRDefault="005D0D1A" w:rsidP="005D0D1A">
      <w:pPr>
        <w:pStyle w:val="Akapitzlist"/>
        <w:ind w:left="360"/>
        <w:jc w:val="both"/>
        <w:rPr>
          <w:rFonts w:ascii="Cambria" w:hAnsi="Cambria" w:cs="Calibri Light"/>
          <w:u w:val="single"/>
        </w:rPr>
      </w:pPr>
      <w:r w:rsidRPr="00F928F8">
        <w:rPr>
          <w:rFonts w:ascii="Cambria" w:hAnsi="Cambria" w:cs="Calibri Light"/>
          <w:u w:val="single"/>
        </w:rPr>
        <w:t>Nabywca:</w:t>
      </w:r>
    </w:p>
    <w:p w14:paraId="54E2E10B"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Gmina Piszczac, ul. Włodawska 8, 21-530 Piszczac</w:t>
      </w:r>
    </w:p>
    <w:p w14:paraId="1EE04F6B"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NIP: 5372343555, REGON: 030237635</w:t>
      </w:r>
    </w:p>
    <w:p w14:paraId="1E538F58"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oraz wartość „1” w polu JST,</w:t>
      </w:r>
    </w:p>
    <w:p w14:paraId="06AEE3C9" w14:textId="77777777" w:rsidR="005D0D1A" w:rsidRPr="00F928F8" w:rsidRDefault="005D0D1A" w:rsidP="005D0D1A">
      <w:pPr>
        <w:pStyle w:val="Akapitzlist"/>
        <w:ind w:left="360"/>
        <w:jc w:val="both"/>
        <w:rPr>
          <w:rFonts w:ascii="Cambria" w:hAnsi="Cambria" w:cs="Calibri Light"/>
          <w:u w:val="single"/>
        </w:rPr>
      </w:pPr>
      <w:r w:rsidRPr="002653BE">
        <w:rPr>
          <w:rFonts w:ascii="Cambria" w:hAnsi="Cambria" w:cs="Calibri Light"/>
        </w:rPr>
        <w:t xml:space="preserve">w pozycji (węźle) Podmiot3 dane </w:t>
      </w:r>
      <w:r w:rsidRPr="00F928F8">
        <w:rPr>
          <w:rFonts w:ascii="Cambria" w:hAnsi="Cambria" w:cs="Calibri Light"/>
          <w:u w:val="single"/>
        </w:rPr>
        <w:t>Odbiorcy:</w:t>
      </w:r>
    </w:p>
    <w:p w14:paraId="7E654E10"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Urząd Gminy Piszczcac.</w:t>
      </w:r>
    </w:p>
    <w:p w14:paraId="0F70B6EC"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 xml:space="preserve">ul. Włodawska 8, 21-530 Piszczac, </w:t>
      </w:r>
    </w:p>
    <w:p w14:paraId="72263FFE"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NIP: 5372343555 oraz wartość „8”- JST – Odbiorca w polu Rola,</w:t>
      </w:r>
    </w:p>
    <w:p w14:paraId="4071DF52"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w pozycji Warunki transakcji  w sekcji Umowa - nr i datę umowy, a w przypadku Zamówienia - w sekcji Zamówienie – nr i datę zamówienia;</w:t>
      </w:r>
    </w:p>
    <w:p w14:paraId="6B9123EE" w14:textId="77777777" w:rsidR="005D0D1A" w:rsidRPr="002653BE" w:rsidRDefault="005D0D1A" w:rsidP="005D0D1A">
      <w:pPr>
        <w:pStyle w:val="Akapitzlist"/>
        <w:ind w:left="360"/>
        <w:jc w:val="both"/>
        <w:rPr>
          <w:rFonts w:ascii="Cambria" w:hAnsi="Cambria" w:cs="Calibri Light"/>
        </w:rPr>
      </w:pPr>
      <w:r w:rsidRPr="002653BE">
        <w:rPr>
          <w:rFonts w:ascii="Cambria" w:hAnsi="Cambria" w:cs="Calibri Light"/>
        </w:rPr>
        <w:t>w pozycji Pozostałe informacje na fakturze w sekcji Pozostałe informacje w Stopce faktury - pełną lub skróconą nazwę Odbiorcy faktury/Departamentu lub Biura/Nr ID Departamentu lub Biura/plus ewentualnie inicjały pracownika dokonującego zakupu.</w:t>
      </w:r>
    </w:p>
    <w:p w14:paraId="3A1C44D1"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Jeżeli Wykonawca, przed przesłaniem do KSeF faktury, nie ma możliwości wystawienia w swoim programie do fakturowania faktury sprzedaży zawierającej dodatkowe dane takie jak nazwa, adres, rola, NIP Odbiorcy, numer i data umowy lub zamówienia, zobowiązuje się do wpisanie tych danych w Uwagach w Stopce faktury.</w:t>
      </w:r>
    </w:p>
    <w:p w14:paraId="6988DA5E"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Załączniki (m. in. takie jak protokoły odbioru, dodatkowe zestawienia) do faktur ustrukturyzowanych  wystawianych za pośrednictwem KSeF Wykonawca zobowiązuje się przekazywać na adres e-mail: …………………..lub w inny uzgodniony z Odbiorcą sposób (np. poprzez link do strony, z której będą pobierane; istnieje możliwość dodania takiego linku w KSeF) i oznaczać w sposób umożliwiający jednoznacznie powiązanie ich z daną fakturą.</w:t>
      </w:r>
    </w:p>
    <w:p w14:paraId="422E3D30"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W przypadku opóźnienia w opłaceniu faktur Zamawiający zapłaci Wykonawcy odsetki ustawowe.</w:t>
      </w:r>
    </w:p>
    <w:p w14:paraId="02EE29A4"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Jeżeli Wykonawca nie jest objęty obowiązkiem KSeF, to jest zobowiązany dostarczyć fakturę / rachunek do Urząd Gminy Piszczac, ul. Włodawska 8, 21-530 Piszczac,</w:t>
      </w:r>
    </w:p>
    <w:p w14:paraId="05C02BD5"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Zamawiający zastrzega sobie prawo odmowy zapłaty faktury niezgodnej z zapisami niniejszej umowy lub przepisów powszechnie obowiązujących.</w:t>
      </w:r>
    </w:p>
    <w:p w14:paraId="385E4726"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W przypadku, o którym mowa w ust. 28, Zamawiający dokona zwrotu faktury bez jej zaksięgowania i zapłaty Wykonawcy, żądając jednocześnie dodatkowych wyjaśnień lub zmiany faktury.</w:t>
      </w:r>
    </w:p>
    <w:p w14:paraId="13DC5331" w14:textId="77777777" w:rsidR="005D0D1A" w:rsidRPr="002653BE" w:rsidRDefault="005D0D1A" w:rsidP="005D0D1A">
      <w:pPr>
        <w:pStyle w:val="Akapitzlist"/>
        <w:numPr>
          <w:ilvl w:val="0"/>
          <w:numId w:val="31"/>
        </w:numPr>
        <w:spacing w:after="160"/>
        <w:jc w:val="both"/>
        <w:rPr>
          <w:rFonts w:ascii="Cambria" w:hAnsi="Cambria" w:cs="Calibri Light"/>
        </w:rPr>
      </w:pPr>
      <w:r w:rsidRPr="002653BE">
        <w:rPr>
          <w:rFonts w:ascii="Cambria" w:hAnsi="Cambria" w:cs="Calibri Light"/>
        </w:rPr>
        <w:t>Termin płatności faktury, o której mowa w ust. 2, w sytuacji opisanej w ust. 29, będzie liczony od dnia otrzymania wymaganych wyjaśnień lub prawidłowo wystawionej faktury.</w:t>
      </w:r>
    </w:p>
    <w:p w14:paraId="0670338E" w14:textId="77777777" w:rsidR="005D0D1A" w:rsidRDefault="005D0D1A" w:rsidP="005D0D1A">
      <w:pPr>
        <w:pStyle w:val="Akapitzlist"/>
        <w:numPr>
          <w:ilvl w:val="0"/>
          <w:numId w:val="31"/>
        </w:numPr>
        <w:spacing w:after="160"/>
        <w:jc w:val="both"/>
        <w:rPr>
          <w:rFonts w:ascii="Cambria" w:hAnsi="Cambria" w:cs="Calibri Light"/>
        </w:rPr>
      </w:pPr>
      <w:r>
        <w:rPr>
          <w:rFonts w:ascii="Cambria" w:hAnsi="Cambria" w:cs="Calibri Light"/>
        </w:rPr>
        <w:t>Zamawiający zastrzega sobie możliwość potrącenia z wynagrodzenia Wykonawcy należnych Zamawiającemu z tytułu niniejszej umowy kar umownych lub odszkodowania.</w:t>
      </w:r>
    </w:p>
    <w:p w14:paraId="19767D45" w14:textId="77777777" w:rsidR="005D0D1A" w:rsidRDefault="005D0D1A" w:rsidP="005D0D1A">
      <w:pPr>
        <w:pStyle w:val="Akapitzlist"/>
        <w:numPr>
          <w:ilvl w:val="0"/>
          <w:numId w:val="31"/>
        </w:numPr>
        <w:spacing w:after="160"/>
        <w:jc w:val="both"/>
        <w:rPr>
          <w:rFonts w:ascii="Cambria" w:hAnsi="Cambria" w:cs="Calibri Light"/>
        </w:rPr>
      </w:pPr>
      <w:r>
        <w:rPr>
          <w:rFonts w:ascii="Cambria" w:hAnsi="Cambria" w:cs="Calibri Light"/>
        </w:rPr>
        <w:t>W przypadku gdy obowiązek naliczenia i odprowadzenia podatku VAT będzie ciążył na Zamawiającym Wykonawca otrzyma wynagrodzenie pomniejszone o wartość podatku VAT.</w:t>
      </w:r>
    </w:p>
    <w:p w14:paraId="650DB0D2" w14:textId="226D33C6" w:rsidR="00892D51" w:rsidRPr="005D0D1A" w:rsidRDefault="00892D51" w:rsidP="00D42D22">
      <w:pPr>
        <w:pStyle w:val="p1"/>
        <w:spacing w:line="276" w:lineRule="auto"/>
        <w:ind w:left="426"/>
        <w:jc w:val="both"/>
        <w:rPr>
          <w:rFonts w:ascii="Cambria" w:hAnsi="Cambria"/>
          <w:b/>
          <w:sz w:val="24"/>
          <w:szCs w:val="24"/>
        </w:rPr>
      </w:pPr>
    </w:p>
    <w:p w14:paraId="39B7FAC9" w14:textId="345F836D" w:rsidR="006914FF" w:rsidRPr="00A947F8" w:rsidRDefault="00B84336" w:rsidP="006914FF">
      <w:pPr>
        <w:pStyle w:val="p1"/>
        <w:spacing w:line="276" w:lineRule="auto"/>
        <w:jc w:val="center"/>
        <w:rPr>
          <w:rFonts w:ascii="Cambria" w:hAnsi="Cambria"/>
          <w:b/>
          <w:sz w:val="24"/>
          <w:szCs w:val="24"/>
        </w:rPr>
      </w:pPr>
      <w:r w:rsidRPr="00A947F8">
        <w:rPr>
          <w:rFonts w:ascii="Cambria" w:hAnsi="Cambria"/>
          <w:b/>
          <w:sz w:val="24"/>
          <w:szCs w:val="24"/>
        </w:rPr>
        <w:t>§ 4</w:t>
      </w:r>
    </w:p>
    <w:p w14:paraId="621CB0A2" w14:textId="56A3B826" w:rsidR="00B84336" w:rsidRPr="00A947F8" w:rsidRDefault="006914FF" w:rsidP="006914FF">
      <w:pPr>
        <w:pStyle w:val="p1"/>
        <w:spacing w:line="276" w:lineRule="auto"/>
        <w:jc w:val="center"/>
        <w:rPr>
          <w:rFonts w:ascii="Cambria" w:hAnsi="Cambria"/>
          <w:b/>
          <w:sz w:val="24"/>
          <w:szCs w:val="24"/>
        </w:rPr>
      </w:pPr>
      <w:r w:rsidRPr="00A947F8">
        <w:rPr>
          <w:rFonts w:ascii="Cambria" w:hAnsi="Cambria"/>
          <w:b/>
          <w:sz w:val="24"/>
          <w:szCs w:val="24"/>
        </w:rPr>
        <w:t>Dostawa</w:t>
      </w:r>
      <w:r w:rsidR="000E5CF0" w:rsidRPr="00A947F8">
        <w:rPr>
          <w:rFonts w:ascii="Cambria" w:hAnsi="Cambria"/>
          <w:b/>
          <w:sz w:val="24"/>
          <w:szCs w:val="24"/>
        </w:rPr>
        <w:t xml:space="preserve"> przedmiotu Umowy</w:t>
      </w:r>
      <w:r w:rsidRPr="00A947F8">
        <w:rPr>
          <w:rFonts w:ascii="Cambria" w:hAnsi="Cambria"/>
          <w:b/>
          <w:sz w:val="24"/>
          <w:szCs w:val="24"/>
        </w:rPr>
        <w:t>, zasady instalacji</w:t>
      </w:r>
      <w:r w:rsidR="002F7C6F" w:rsidRPr="00A947F8">
        <w:rPr>
          <w:rFonts w:ascii="Cambria" w:hAnsi="Cambria"/>
          <w:b/>
          <w:sz w:val="24"/>
          <w:szCs w:val="24"/>
        </w:rPr>
        <w:t>.</w:t>
      </w:r>
    </w:p>
    <w:p w14:paraId="01B118DD" w14:textId="61B7C5FC" w:rsidR="006914FF" w:rsidRPr="002D2D57" w:rsidRDefault="00B84336" w:rsidP="00272BBE">
      <w:pPr>
        <w:pStyle w:val="p1"/>
        <w:numPr>
          <w:ilvl w:val="1"/>
          <w:numId w:val="2"/>
        </w:numPr>
        <w:spacing w:line="276" w:lineRule="auto"/>
        <w:ind w:left="426" w:hanging="426"/>
        <w:jc w:val="both"/>
        <w:rPr>
          <w:rFonts w:ascii="Cambria" w:hAnsi="Cambria"/>
          <w:sz w:val="24"/>
          <w:szCs w:val="24"/>
        </w:rPr>
      </w:pPr>
      <w:r w:rsidRPr="00A947F8">
        <w:rPr>
          <w:rFonts w:ascii="Cambria" w:hAnsi="Cambria"/>
          <w:sz w:val="24"/>
          <w:szCs w:val="24"/>
        </w:rPr>
        <w:t>Wykonawca dokona demontażu</w:t>
      </w:r>
      <w:r w:rsidR="00850670" w:rsidRPr="00A947F8">
        <w:rPr>
          <w:rFonts w:ascii="Cambria" w:hAnsi="Cambria"/>
          <w:sz w:val="24"/>
          <w:szCs w:val="24"/>
        </w:rPr>
        <w:t xml:space="preserve"> starych wodomierzy</w:t>
      </w:r>
      <w:r w:rsidRPr="00A947F8">
        <w:rPr>
          <w:rFonts w:ascii="Cambria" w:hAnsi="Cambria"/>
          <w:sz w:val="24"/>
          <w:szCs w:val="24"/>
        </w:rPr>
        <w:t xml:space="preserve"> i montażu nowych</w:t>
      </w:r>
      <w:r w:rsidR="007740EE" w:rsidRPr="00A947F8">
        <w:rPr>
          <w:rFonts w:ascii="Cambria" w:hAnsi="Cambria"/>
          <w:sz w:val="24"/>
          <w:szCs w:val="24"/>
        </w:rPr>
        <w:t xml:space="preserve"> oraz montażu nakładek </w:t>
      </w:r>
      <w:r w:rsidRPr="00A947F8">
        <w:rPr>
          <w:rFonts w:ascii="Cambria" w:hAnsi="Cambria"/>
          <w:sz w:val="24"/>
          <w:szCs w:val="24"/>
        </w:rPr>
        <w:t>w lokalizacjach</w:t>
      </w:r>
      <w:r w:rsidR="00167ADC" w:rsidRPr="00A947F8">
        <w:rPr>
          <w:rFonts w:ascii="Cambria" w:hAnsi="Cambria"/>
          <w:sz w:val="24"/>
          <w:szCs w:val="24"/>
        </w:rPr>
        <w:t xml:space="preserve"> </w:t>
      </w:r>
      <w:r w:rsidRPr="00A947F8">
        <w:rPr>
          <w:rFonts w:ascii="Cambria" w:hAnsi="Cambria"/>
          <w:sz w:val="24"/>
          <w:szCs w:val="24"/>
        </w:rPr>
        <w:t>wskazanych przez Zamawiającego w miejscowości</w:t>
      </w:r>
      <w:r w:rsidR="00A475ED" w:rsidRPr="00A947F8">
        <w:rPr>
          <w:rFonts w:ascii="Cambria" w:hAnsi="Cambria"/>
          <w:sz w:val="24"/>
          <w:szCs w:val="24"/>
        </w:rPr>
        <w:t xml:space="preserve"> </w:t>
      </w:r>
      <w:r w:rsidR="005D0D1A" w:rsidRPr="005D0D1A">
        <w:rPr>
          <w:rFonts w:ascii="Cambria" w:hAnsi="Cambria"/>
          <w:b/>
          <w:bCs/>
          <w:sz w:val="24"/>
          <w:szCs w:val="24"/>
        </w:rPr>
        <w:t xml:space="preserve">Piszczac, Chotyłów i Zalutyń </w:t>
      </w:r>
      <w:r w:rsidRPr="00A947F8">
        <w:rPr>
          <w:rFonts w:ascii="Cambria" w:hAnsi="Cambria"/>
          <w:sz w:val="24"/>
          <w:szCs w:val="24"/>
        </w:rPr>
        <w:t xml:space="preserve">na terenie </w:t>
      </w:r>
      <w:r w:rsidR="00A475ED" w:rsidRPr="002D2D57">
        <w:rPr>
          <w:rFonts w:ascii="Cambria" w:hAnsi="Cambria"/>
          <w:sz w:val="24"/>
          <w:szCs w:val="24"/>
        </w:rPr>
        <w:t>G</w:t>
      </w:r>
      <w:r w:rsidR="002F7C6F" w:rsidRPr="002D2D57">
        <w:rPr>
          <w:rFonts w:ascii="Cambria" w:hAnsi="Cambria"/>
          <w:sz w:val="24"/>
          <w:szCs w:val="24"/>
        </w:rPr>
        <w:t xml:space="preserve">miny </w:t>
      </w:r>
      <w:r w:rsidR="005D0D1A">
        <w:rPr>
          <w:rFonts w:ascii="Cambria" w:hAnsi="Cambria"/>
          <w:sz w:val="24"/>
          <w:szCs w:val="24"/>
        </w:rPr>
        <w:t>Piszczcac</w:t>
      </w:r>
      <w:r w:rsidR="00850670" w:rsidRPr="002D2D57">
        <w:rPr>
          <w:rFonts w:ascii="Cambria" w:hAnsi="Cambria"/>
          <w:sz w:val="24"/>
          <w:szCs w:val="24"/>
        </w:rPr>
        <w:t>.</w:t>
      </w:r>
    </w:p>
    <w:p w14:paraId="021379E1" w14:textId="03E43AC9" w:rsidR="00B84336" w:rsidRPr="00A947F8" w:rsidRDefault="00B84336" w:rsidP="00272BBE">
      <w:pPr>
        <w:pStyle w:val="p1"/>
        <w:numPr>
          <w:ilvl w:val="1"/>
          <w:numId w:val="2"/>
        </w:numPr>
        <w:spacing w:line="276" w:lineRule="auto"/>
        <w:ind w:left="426" w:hanging="426"/>
        <w:jc w:val="both"/>
        <w:rPr>
          <w:rFonts w:ascii="Cambria" w:hAnsi="Cambria"/>
          <w:sz w:val="24"/>
          <w:szCs w:val="24"/>
        </w:rPr>
      </w:pPr>
      <w:r w:rsidRPr="00A947F8">
        <w:rPr>
          <w:rFonts w:ascii="Cambria" w:hAnsi="Cambria"/>
          <w:sz w:val="24"/>
          <w:szCs w:val="24"/>
        </w:rPr>
        <w:t>Realizacja przedmiotu umowy następować będzie sukcesywnie na podstawie</w:t>
      </w:r>
      <w:r w:rsidR="00167ADC" w:rsidRPr="00A947F8">
        <w:rPr>
          <w:rFonts w:ascii="Cambria" w:hAnsi="Cambria"/>
          <w:sz w:val="24"/>
          <w:szCs w:val="24"/>
        </w:rPr>
        <w:t xml:space="preserve"> </w:t>
      </w:r>
      <w:r w:rsidRPr="00A947F8">
        <w:rPr>
          <w:rFonts w:ascii="Cambria" w:hAnsi="Cambria"/>
          <w:sz w:val="24"/>
          <w:szCs w:val="24"/>
        </w:rPr>
        <w:t>szczegółowego zestawienia, które zostanie przekazane Wykonawcy po podpisaniu</w:t>
      </w:r>
      <w:r w:rsidR="00167ADC" w:rsidRPr="00A947F8">
        <w:rPr>
          <w:rFonts w:ascii="Cambria" w:hAnsi="Cambria"/>
          <w:sz w:val="24"/>
          <w:szCs w:val="24"/>
        </w:rPr>
        <w:t xml:space="preserve"> </w:t>
      </w:r>
      <w:r w:rsidRPr="00A947F8">
        <w:rPr>
          <w:rFonts w:ascii="Cambria" w:hAnsi="Cambria"/>
          <w:sz w:val="24"/>
          <w:szCs w:val="24"/>
        </w:rPr>
        <w:t>umowy.</w:t>
      </w:r>
    </w:p>
    <w:p w14:paraId="40376AEE" w14:textId="29BAD858" w:rsidR="00B84336" w:rsidRPr="00A947F8" w:rsidRDefault="00B84336" w:rsidP="00272BBE">
      <w:pPr>
        <w:pStyle w:val="p1"/>
        <w:numPr>
          <w:ilvl w:val="1"/>
          <w:numId w:val="2"/>
        </w:numPr>
        <w:spacing w:line="276" w:lineRule="auto"/>
        <w:ind w:left="426" w:hanging="426"/>
        <w:jc w:val="both"/>
        <w:rPr>
          <w:rFonts w:ascii="Cambria" w:hAnsi="Cambria"/>
          <w:sz w:val="24"/>
          <w:szCs w:val="24"/>
        </w:rPr>
      </w:pPr>
      <w:r w:rsidRPr="00A947F8">
        <w:rPr>
          <w:rFonts w:ascii="Cambria" w:hAnsi="Cambria"/>
          <w:sz w:val="24"/>
          <w:szCs w:val="24"/>
        </w:rPr>
        <w:t>Obowiązek poinformowania oraz indywidualnego ustalenia terminu montażu</w:t>
      </w:r>
      <w:r w:rsidR="00167ADC" w:rsidRPr="00A947F8">
        <w:rPr>
          <w:rFonts w:ascii="Cambria" w:hAnsi="Cambria"/>
          <w:sz w:val="24"/>
          <w:szCs w:val="24"/>
        </w:rPr>
        <w:t xml:space="preserve"> </w:t>
      </w:r>
      <w:r w:rsidRPr="00A947F8">
        <w:rPr>
          <w:rFonts w:ascii="Cambria" w:hAnsi="Cambria"/>
          <w:sz w:val="24"/>
          <w:szCs w:val="24"/>
        </w:rPr>
        <w:t>wodomierzy z poszczególnymi Odbiorcami usług Zamawiającego leży po stronie</w:t>
      </w:r>
      <w:r w:rsidR="00167ADC" w:rsidRPr="00A947F8">
        <w:rPr>
          <w:rFonts w:ascii="Cambria" w:hAnsi="Cambria"/>
          <w:sz w:val="24"/>
          <w:szCs w:val="24"/>
        </w:rPr>
        <w:t xml:space="preserve"> </w:t>
      </w:r>
      <w:r w:rsidRPr="00A947F8">
        <w:rPr>
          <w:rFonts w:ascii="Cambria" w:hAnsi="Cambria"/>
          <w:sz w:val="24"/>
          <w:szCs w:val="24"/>
        </w:rPr>
        <w:t>Wykonawcy.</w:t>
      </w:r>
    </w:p>
    <w:p w14:paraId="290E1429" w14:textId="2CA132B0" w:rsidR="00B84336" w:rsidRPr="00A947F8" w:rsidRDefault="00B84336" w:rsidP="00272BBE">
      <w:pPr>
        <w:pStyle w:val="p1"/>
        <w:numPr>
          <w:ilvl w:val="1"/>
          <w:numId w:val="2"/>
        </w:numPr>
        <w:spacing w:line="276" w:lineRule="auto"/>
        <w:ind w:left="426" w:hanging="426"/>
        <w:jc w:val="both"/>
        <w:rPr>
          <w:rFonts w:ascii="Cambria" w:hAnsi="Cambria"/>
          <w:sz w:val="24"/>
          <w:szCs w:val="24"/>
        </w:rPr>
      </w:pPr>
      <w:r w:rsidRPr="00A947F8">
        <w:rPr>
          <w:rFonts w:ascii="Cambria" w:hAnsi="Cambria"/>
          <w:sz w:val="24"/>
          <w:szCs w:val="24"/>
        </w:rPr>
        <w:t>W przypadku braku możliwości dokonania wymiany wodomierza z powodu braku</w:t>
      </w:r>
      <w:r w:rsidR="00167ADC" w:rsidRPr="00A947F8">
        <w:rPr>
          <w:rFonts w:ascii="Cambria" w:hAnsi="Cambria"/>
          <w:sz w:val="24"/>
          <w:szCs w:val="24"/>
        </w:rPr>
        <w:t xml:space="preserve"> </w:t>
      </w:r>
      <w:r w:rsidRPr="00A947F8">
        <w:rPr>
          <w:rFonts w:ascii="Cambria" w:hAnsi="Cambria"/>
          <w:sz w:val="24"/>
          <w:szCs w:val="24"/>
        </w:rPr>
        <w:t xml:space="preserve">kontaktu z Odbiorcą, Wykonawca przesyła dwukrotnie pismo do Odbiorcy </w:t>
      </w:r>
      <w:r w:rsidR="006914FF" w:rsidRPr="00A947F8">
        <w:rPr>
          <w:rFonts w:ascii="Cambria" w:hAnsi="Cambria"/>
          <w:sz w:val="24"/>
          <w:szCs w:val="24"/>
        </w:rPr>
        <w:br/>
      </w:r>
      <w:r w:rsidRPr="00A947F8">
        <w:rPr>
          <w:rFonts w:ascii="Cambria" w:hAnsi="Cambria"/>
          <w:sz w:val="24"/>
          <w:szCs w:val="24"/>
        </w:rPr>
        <w:t>z informacją</w:t>
      </w:r>
      <w:r w:rsidR="00167ADC" w:rsidRPr="00A947F8">
        <w:rPr>
          <w:rFonts w:ascii="Cambria" w:hAnsi="Cambria"/>
          <w:sz w:val="24"/>
          <w:szCs w:val="24"/>
        </w:rPr>
        <w:t xml:space="preserve"> </w:t>
      </w:r>
      <w:r w:rsidRPr="00A947F8">
        <w:rPr>
          <w:rFonts w:ascii="Cambria" w:hAnsi="Cambria"/>
          <w:sz w:val="24"/>
          <w:szCs w:val="24"/>
        </w:rPr>
        <w:t>konieczności przeprowadzenia terminowej wymiany. Jeżeli mimo podjętych prób</w:t>
      </w:r>
      <w:r w:rsidR="00167ADC" w:rsidRPr="00A947F8">
        <w:rPr>
          <w:rFonts w:ascii="Cambria" w:hAnsi="Cambria"/>
          <w:sz w:val="24"/>
          <w:szCs w:val="24"/>
        </w:rPr>
        <w:t xml:space="preserve"> </w:t>
      </w:r>
      <w:r w:rsidRPr="00A947F8">
        <w:rPr>
          <w:rFonts w:ascii="Cambria" w:hAnsi="Cambria"/>
          <w:sz w:val="24"/>
          <w:szCs w:val="24"/>
        </w:rPr>
        <w:t>Odbiorca nie skontaktuje się z Wykonawcą, Wykonawca zobowiązany jest przekazać</w:t>
      </w:r>
      <w:r w:rsidR="00167ADC" w:rsidRPr="00A947F8">
        <w:rPr>
          <w:rFonts w:ascii="Cambria" w:hAnsi="Cambria"/>
          <w:sz w:val="24"/>
          <w:szCs w:val="24"/>
        </w:rPr>
        <w:t xml:space="preserve"> </w:t>
      </w:r>
      <w:r w:rsidRPr="00A947F8">
        <w:rPr>
          <w:rFonts w:ascii="Cambria" w:hAnsi="Cambria"/>
          <w:sz w:val="24"/>
          <w:szCs w:val="24"/>
        </w:rPr>
        <w:t>taką informację wraz z kopiami wysłanych pism Zamawiającemu.</w:t>
      </w:r>
    </w:p>
    <w:p w14:paraId="1C2823B7" w14:textId="3F224AE7"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947F8">
        <w:rPr>
          <w:rFonts w:ascii="Cambria" w:hAnsi="Cambria"/>
          <w:sz w:val="24"/>
          <w:szCs w:val="24"/>
        </w:rPr>
        <w:t xml:space="preserve">Wykonawca zobowiązuje się wykonać przedmiot </w:t>
      </w:r>
      <w:r w:rsidRPr="00A45026">
        <w:rPr>
          <w:rFonts w:ascii="Cambria" w:hAnsi="Cambria"/>
          <w:sz w:val="24"/>
          <w:szCs w:val="24"/>
        </w:rPr>
        <w:t>umowy w sposób nienaruszający</w:t>
      </w:r>
      <w:r w:rsidR="00167ADC" w:rsidRPr="00A45026">
        <w:rPr>
          <w:rFonts w:ascii="Cambria" w:hAnsi="Cambria"/>
          <w:sz w:val="24"/>
          <w:szCs w:val="24"/>
        </w:rPr>
        <w:t xml:space="preserve"> </w:t>
      </w:r>
      <w:r w:rsidRPr="00A45026">
        <w:rPr>
          <w:rFonts w:ascii="Cambria" w:hAnsi="Cambria"/>
          <w:sz w:val="24"/>
          <w:szCs w:val="24"/>
        </w:rPr>
        <w:t>interesów Zamawiającego, Odbiorców usług oraz osób trzecich</w:t>
      </w:r>
      <w:r w:rsidR="00196E44" w:rsidRPr="00A45026">
        <w:rPr>
          <w:rFonts w:ascii="Cambria" w:hAnsi="Cambria"/>
          <w:sz w:val="24"/>
          <w:szCs w:val="24"/>
        </w:rPr>
        <w:t>.</w:t>
      </w:r>
    </w:p>
    <w:p w14:paraId="4AEEED82" w14:textId="0AC6F2E6"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Wykonawca zobowiązuje się do wykonania przedmiotu umowy zgodnie</w:t>
      </w:r>
      <w:r w:rsidR="006914FF" w:rsidRPr="00A45026">
        <w:rPr>
          <w:rFonts w:ascii="Cambria" w:hAnsi="Cambria"/>
          <w:sz w:val="24"/>
          <w:szCs w:val="24"/>
        </w:rPr>
        <w:br/>
      </w:r>
      <w:r w:rsidRPr="00A45026">
        <w:rPr>
          <w:rFonts w:ascii="Cambria" w:hAnsi="Cambria"/>
          <w:sz w:val="24"/>
          <w:szCs w:val="24"/>
        </w:rPr>
        <w:t>z obowiązującymi przepisami prawa, z zachowaniem należytej staranności oraz</w:t>
      </w:r>
      <w:r w:rsidR="00167ADC" w:rsidRPr="00A45026">
        <w:rPr>
          <w:rFonts w:ascii="Cambria" w:hAnsi="Cambria"/>
          <w:sz w:val="24"/>
          <w:szCs w:val="24"/>
        </w:rPr>
        <w:t xml:space="preserve"> </w:t>
      </w:r>
      <w:r w:rsidRPr="00A45026">
        <w:rPr>
          <w:rFonts w:ascii="Cambria" w:hAnsi="Cambria"/>
          <w:sz w:val="24"/>
          <w:szCs w:val="24"/>
        </w:rPr>
        <w:t>zgodnie z postanowieniami SWZ.</w:t>
      </w:r>
    </w:p>
    <w:p w14:paraId="4B1A7FC0" w14:textId="1CA67B6C"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Wykonawca zobowiązany jest do stosowania wodomierzy jednego producenta</w:t>
      </w:r>
      <w:r w:rsidR="00730C36" w:rsidRPr="00A45026">
        <w:rPr>
          <w:rFonts w:ascii="Cambria" w:hAnsi="Cambria"/>
          <w:sz w:val="24"/>
          <w:szCs w:val="24"/>
        </w:rPr>
        <w:t xml:space="preserve"> zgodnie z deklaracją w ofercie</w:t>
      </w:r>
      <w:r w:rsidRPr="00A45026">
        <w:rPr>
          <w:rFonts w:ascii="Cambria" w:hAnsi="Cambria"/>
          <w:sz w:val="24"/>
          <w:szCs w:val="24"/>
        </w:rPr>
        <w:t>.</w:t>
      </w:r>
      <w:r w:rsidR="00167ADC" w:rsidRPr="00A45026">
        <w:rPr>
          <w:rFonts w:ascii="Cambria" w:hAnsi="Cambria"/>
          <w:sz w:val="24"/>
          <w:szCs w:val="24"/>
        </w:rPr>
        <w:t xml:space="preserve"> </w:t>
      </w:r>
      <w:r w:rsidRPr="00A45026">
        <w:rPr>
          <w:rFonts w:ascii="Cambria" w:hAnsi="Cambria"/>
          <w:sz w:val="24"/>
          <w:szCs w:val="24"/>
        </w:rPr>
        <w:t>Wodomierz powinien posiadać ważną cechę legalizacyjną na dzień montażu.</w:t>
      </w:r>
    </w:p>
    <w:p w14:paraId="52A3B553" w14:textId="0EBE4301"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 xml:space="preserve">Wykonawca będzie ponosił pełną odpowiedzialność za wszelkie zdarzenia wynikłe </w:t>
      </w:r>
      <w:r w:rsidR="00730C36" w:rsidRPr="00A45026">
        <w:rPr>
          <w:rFonts w:ascii="Cambria" w:hAnsi="Cambria"/>
          <w:sz w:val="24"/>
          <w:szCs w:val="24"/>
        </w:rPr>
        <w:br/>
      </w:r>
      <w:r w:rsidRPr="00A45026">
        <w:rPr>
          <w:rFonts w:ascii="Cambria" w:hAnsi="Cambria"/>
          <w:sz w:val="24"/>
          <w:szCs w:val="24"/>
        </w:rPr>
        <w:t>z</w:t>
      </w:r>
      <w:r w:rsidR="00167ADC" w:rsidRPr="00A45026">
        <w:rPr>
          <w:rFonts w:ascii="Cambria" w:hAnsi="Cambria"/>
          <w:sz w:val="24"/>
          <w:szCs w:val="24"/>
        </w:rPr>
        <w:t xml:space="preserve"> </w:t>
      </w:r>
      <w:r w:rsidRPr="00A45026">
        <w:rPr>
          <w:rFonts w:ascii="Cambria" w:hAnsi="Cambria"/>
          <w:sz w:val="24"/>
          <w:szCs w:val="24"/>
        </w:rPr>
        <w:t>powodu niewłaściwego zabezpieczenia miejsca pracy oraz szkód powstałych w wyniku</w:t>
      </w:r>
      <w:r w:rsidR="00167ADC" w:rsidRPr="00A45026">
        <w:rPr>
          <w:rFonts w:ascii="Cambria" w:hAnsi="Cambria"/>
          <w:sz w:val="24"/>
          <w:szCs w:val="24"/>
        </w:rPr>
        <w:t xml:space="preserve"> </w:t>
      </w:r>
      <w:r w:rsidRPr="00A45026">
        <w:rPr>
          <w:rFonts w:ascii="Cambria" w:hAnsi="Cambria"/>
          <w:sz w:val="24"/>
          <w:szCs w:val="24"/>
        </w:rPr>
        <w:t xml:space="preserve">prowadzonych </w:t>
      </w:r>
      <w:r w:rsidR="006914FF" w:rsidRPr="00A45026">
        <w:rPr>
          <w:rFonts w:ascii="Cambria" w:hAnsi="Cambria"/>
          <w:sz w:val="24"/>
          <w:szCs w:val="24"/>
        </w:rPr>
        <w:t>prac instalacyjnych</w:t>
      </w:r>
      <w:r w:rsidRPr="00A45026">
        <w:rPr>
          <w:rFonts w:ascii="Cambria" w:hAnsi="Cambria"/>
          <w:sz w:val="24"/>
          <w:szCs w:val="24"/>
        </w:rPr>
        <w:t>, poczynionych na majątku Odbiorcy usług świadczonych przez</w:t>
      </w:r>
      <w:r w:rsidR="00167ADC" w:rsidRPr="00A45026">
        <w:rPr>
          <w:rFonts w:ascii="Cambria" w:hAnsi="Cambria"/>
          <w:sz w:val="24"/>
          <w:szCs w:val="24"/>
        </w:rPr>
        <w:t xml:space="preserve"> </w:t>
      </w:r>
      <w:r w:rsidRPr="00A45026">
        <w:rPr>
          <w:rFonts w:ascii="Cambria" w:hAnsi="Cambria"/>
          <w:sz w:val="24"/>
          <w:szCs w:val="24"/>
        </w:rPr>
        <w:t>Zamawiającego, w tym na instalacji wewnętrznej Odbiorcy.</w:t>
      </w:r>
    </w:p>
    <w:p w14:paraId="6D70236A" w14:textId="607FA769"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Zamawiający zastrzega sobie prawo do przeprowadzania kontroli wykonywanych przez</w:t>
      </w:r>
      <w:r w:rsidR="00167ADC" w:rsidRPr="00A45026">
        <w:rPr>
          <w:rFonts w:ascii="Cambria" w:hAnsi="Cambria"/>
          <w:sz w:val="24"/>
          <w:szCs w:val="24"/>
        </w:rPr>
        <w:t xml:space="preserve"> </w:t>
      </w:r>
      <w:r w:rsidRPr="00A45026">
        <w:rPr>
          <w:rFonts w:ascii="Cambria" w:hAnsi="Cambria"/>
          <w:sz w:val="24"/>
          <w:szCs w:val="24"/>
        </w:rPr>
        <w:t xml:space="preserve">Wykonawcę prac oraz zgłaszania Wykonawcy stwierdzonych usterek </w:t>
      </w:r>
      <w:r w:rsidR="00730C36" w:rsidRPr="00A45026">
        <w:rPr>
          <w:rFonts w:ascii="Cambria" w:hAnsi="Cambria"/>
          <w:sz w:val="24"/>
          <w:szCs w:val="24"/>
        </w:rPr>
        <w:br/>
      </w:r>
      <w:r w:rsidRPr="00A45026">
        <w:rPr>
          <w:rFonts w:ascii="Cambria" w:hAnsi="Cambria"/>
          <w:sz w:val="24"/>
          <w:szCs w:val="24"/>
        </w:rPr>
        <w:t>i</w:t>
      </w:r>
      <w:r w:rsidR="00167ADC" w:rsidRPr="00A45026">
        <w:rPr>
          <w:rFonts w:ascii="Cambria" w:hAnsi="Cambria"/>
          <w:sz w:val="24"/>
          <w:szCs w:val="24"/>
        </w:rPr>
        <w:t xml:space="preserve"> </w:t>
      </w:r>
      <w:r w:rsidRPr="00A45026">
        <w:rPr>
          <w:rFonts w:ascii="Cambria" w:hAnsi="Cambria"/>
          <w:sz w:val="24"/>
          <w:szCs w:val="24"/>
        </w:rPr>
        <w:t>nieprawidłowości.</w:t>
      </w:r>
    </w:p>
    <w:p w14:paraId="020B99CA" w14:textId="4667259F" w:rsidR="00196E44"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W przypadku, w którym oprócz wymienionego wodomierza Wykonawca zastanie drugi</w:t>
      </w:r>
      <w:r w:rsidR="00167ADC" w:rsidRPr="00A45026">
        <w:rPr>
          <w:rFonts w:ascii="Cambria" w:hAnsi="Cambria"/>
          <w:sz w:val="24"/>
          <w:szCs w:val="24"/>
        </w:rPr>
        <w:t xml:space="preserve"> </w:t>
      </w:r>
      <w:r w:rsidRPr="00A45026">
        <w:rPr>
          <w:rFonts w:ascii="Cambria" w:hAnsi="Cambria"/>
          <w:sz w:val="24"/>
          <w:szCs w:val="24"/>
        </w:rPr>
        <w:t>wodomierz zamontowany w układzie równoległym, należy sprawdzić jego cechę</w:t>
      </w:r>
      <w:r w:rsidR="00167ADC" w:rsidRPr="00A45026">
        <w:rPr>
          <w:rFonts w:ascii="Cambria" w:hAnsi="Cambria"/>
          <w:sz w:val="24"/>
          <w:szCs w:val="24"/>
        </w:rPr>
        <w:t xml:space="preserve"> </w:t>
      </w:r>
      <w:r w:rsidRPr="00A45026">
        <w:rPr>
          <w:rFonts w:ascii="Cambria" w:hAnsi="Cambria"/>
          <w:sz w:val="24"/>
          <w:szCs w:val="24"/>
        </w:rPr>
        <w:t>legalizacyjną, numer fabryczny i skontaktować się z Zamawiającym celem sprawdzenia</w:t>
      </w:r>
      <w:r w:rsidR="00167ADC" w:rsidRPr="00A45026">
        <w:rPr>
          <w:rFonts w:ascii="Cambria" w:hAnsi="Cambria"/>
          <w:sz w:val="24"/>
          <w:szCs w:val="24"/>
        </w:rPr>
        <w:t xml:space="preserve"> </w:t>
      </w:r>
      <w:r w:rsidRPr="00A45026">
        <w:rPr>
          <w:rFonts w:ascii="Cambria" w:hAnsi="Cambria"/>
          <w:sz w:val="24"/>
          <w:szCs w:val="24"/>
        </w:rPr>
        <w:t>czy wodomierz widnieje w ewidencji i podlega wymianie.</w:t>
      </w:r>
    </w:p>
    <w:p w14:paraId="12178CAA" w14:textId="7391132C" w:rsidR="00196E44"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Do obowiązków Wykonawcy należy wykonanie dokumentacji fotograficznej</w:t>
      </w:r>
      <w:r w:rsidR="00167ADC" w:rsidRPr="00A45026">
        <w:rPr>
          <w:rFonts w:ascii="Cambria" w:hAnsi="Cambria"/>
          <w:sz w:val="24"/>
          <w:szCs w:val="24"/>
        </w:rPr>
        <w:t xml:space="preserve"> </w:t>
      </w:r>
      <w:r w:rsidRPr="00A45026">
        <w:rPr>
          <w:rFonts w:ascii="Cambria" w:hAnsi="Cambria"/>
          <w:sz w:val="24"/>
          <w:szCs w:val="24"/>
        </w:rPr>
        <w:t>wodomierza przed demontażem i po zamontowaniu nowego wodomierza, która</w:t>
      </w:r>
      <w:r w:rsidR="00167ADC" w:rsidRPr="00A45026">
        <w:rPr>
          <w:rFonts w:ascii="Cambria" w:hAnsi="Cambria"/>
          <w:sz w:val="24"/>
          <w:szCs w:val="24"/>
        </w:rPr>
        <w:t xml:space="preserve"> </w:t>
      </w:r>
      <w:r w:rsidRPr="00A45026">
        <w:rPr>
          <w:rFonts w:ascii="Cambria" w:hAnsi="Cambria"/>
          <w:sz w:val="24"/>
          <w:szCs w:val="24"/>
        </w:rPr>
        <w:t>obejmuje numer fabr</w:t>
      </w:r>
      <w:r w:rsidR="00730C36" w:rsidRPr="00A45026">
        <w:rPr>
          <w:rFonts w:ascii="Cambria" w:hAnsi="Cambria"/>
          <w:sz w:val="24"/>
          <w:szCs w:val="24"/>
        </w:rPr>
        <w:t>yczny wodomierza oraz jego stan.</w:t>
      </w:r>
    </w:p>
    <w:p w14:paraId="2C7C04AB" w14:textId="1F997333"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Po zakończeniu czynności wymiany Wykonawca sprawdza i eliminuje wszelkie</w:t>
      </w:r>
      <w:r w:rsidR="00167ADC" w:rsidRPr="00A45026">
        <w:rPr>
          <w:rFonts w:ascii="Cambria" w:hAnsi="Cambria"/>
          <w:sz w:val="24"/>
          <w:szCs w:val="24"/>
        </w:rPr>
        <w:t xml:space="preserve"> </w:t>
      </w:r>
      <w:r w:rsidRPr="00A45026">
        <w:rPr>
          <w:rFonts w:ascii="Cambria" w:hAnsi="Cambria"/>
          <w:sz w:val="24"/>
          <w:szCs w:val="24"/>
        </w:rPr>
        <w:t>niedrożności przepływu wody na wodomierzu.</w:t>
      </w:r>
    </w:p>
    <w:p w14:paraId="2CCBD35D" w14:textId="61108AED"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Wszelkie usterki wynikłe na instalacji wewnętrznej Odbiorcy bezpośrednio po</w:t>
      </w:r>
      <w:r w:rsidR="00167ADC" w:rsidRPr="00A45026">
        <w:rPr>
          <w:rFonts w:ascii="Cambria" w:hAnsi="Cambria"/>
          <w:sz w:val="24"/>
          <w:szCs w:val="24"/>
        </w:rPr>
        <w:t xml:space="preserve"> </w:t>
      </w:r>
      <w:r w:rsidRPr="00A45026">
        <w:rPr>
          <w:rFonts w:ascii="Cambria" w:hAnsi="Cambria"/>
          <w:sz w:val="24"/>
          <w:szCs w:val="24"/>
        </w:rPr>
        <w:t>wymianie wodomierza, Wykonawca zobowiązany jest usunąć bezzwłocznie, we</w:t>
      </w:r>
      <w:r w:rsidR="00167ADC" w:rsidRPr="00A45026">
        <w:rPr>
          <w:rFonts w:ascii="Cambria" w:hAnsi="Cambria"/>
          <w:sz w:val="24"/>
          <w:szCs w:val="24"/>
        </w:rPr>
        <w:t xml:space="preserve"> </w:t>
      </w:r>
      <w:r w:rsidRPr="00A45026">
        <w:rPr>
          <w:rFonts w:ascii="Cambria" w:hAnsi="Cambria"/>
          <w:sz w:val="24"/>
          <w:szCs w:val="24"/>
        </w:rPr>
        <w:t>własnym zakresie i na koszt własny.</w:t>
      </w:r>
    </w:p>
    <w:p w14:paraId="227855F4" w14:textId="0B972A0D" w:rsidR="00B84336"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Wykonawca zobowiązany jest wyposażyć pracowników wykonujących czynności</w:t>
      </w:r>
      <w:r w:rsidR="00167ADC" w:rsidRPr="00A45026">
        <w:rPr>
          <w:rFonts w:ascii="Cambria" w:hAnsi="Cambria"/>
          <w:sz w:val="24"/>
          <w:szCs w:val="24"/>
        </w:rPr>
        <w:t xml:space="preserve"> </w:t>
      </w:r>
      <w:r w:rsidRPr="00A45026">
        <w:rPr>
          <w:rFonts w:ascii="Cambria" w:hAnsi="Cambria"/>
          <w:sz w:val="24"/>
          <w:szCs w:val="24"/>
        </w:rPr>
        <w:t>montażu i wymiany wodomierzy w identyfikator z oznaczeniem firmy Wykonawcy oraz</w:t>
      </w:r>
      <w:r w:rsidR="00167ADC" w:rsidRPr="00A45026">
        <w:rPr>
          <w:rFonts w:ascii="Cambria" w:hAnsi="Cambria"/>
          <w:sz w:val="24"/>
          <w:szCs w:val="24"/>
        </w:rPr>
        <w:t xml:space="preserve"> </w:t>
      </w:r>
      <w:r w:rsidRPr="00A45026">
        <w:rPr>
          <w:rFonts w:ascii="Cambria" w:hAnsi="Cambria"/>
          <w:sz w:val="24"/>
          <w:szCs w:val="24"/>
        </w:rPr>
        <w:t>z podanym imieniem i nazwiskiem oraz aktualnym zdjęciem.</w:t>
      </w:r>
    </w:p>
    <w:p w14:paraId="42458AEA" w14:textId="77777777" w:rsidR="000E5CF0" w:rsidRPr="00A45026" w:rsidRDefault="00B84336"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sz w:val="24"/>
          <w:szCs w:val="24"/>
        </w:rPr>
        <w:t>Wykonawca zobowiązany jest do wywiązania się z określonego w § 2</w:t>
      </w:r>
      <w:r w:rsidR="002F7C6F" w:rsidRPr="00A45026">
        <w:rPr>
          <w:rFonts w:ascii="Cambria" w:hAnsi="Cambria"/>
          <w:sz w:val="24"/>
          <w:szCs w:val="24"/>
        </w:rPr>
        <w:t xml:space="preserve"> ust. 1</w:t>
      </w:r>
      <w:r w:rsidRPr="00A45026">
        <w:rPr>
          <w:rFonts w:ascii="Cambria" w:hAnsi="Cambria"/>
          <w:sz w:val="24"/>
          <w:szCs w:val="24"/>
        </w:rPr>
        <w:t xml:space="preserve"> umowy terminu,</w:t>
      </w:r>
      <w:r w:rsidR="00167ADC" w:rsidRPr="00A45026">
        <w:rPr>
          <w:rFonts w:ascii="Cambria" w:hAnsi="Cambria"/>
          <w:sz w:val="24"/>
          <w:szCs w:val="24"/>
        </w:rPr>
        <w:t xml:space="preserve"> </w:t>
      </w:r>
      <w:r w:rsidRPr="00A45026">
        <w:rPr>
          <w:rFonts w:ascii="Cambria" w:hAnsi="Cambria"/>
          <w:sz w:val="24"/>
          <w:szCs w:val="24"/>
        </w:rPr>
        <w:t>pod rygorem zapłaty kar umownych lub odstąpienia przez Zamawiającego od umowy.</w:t>
      </w:r>
    </w:p>
    <w:p w14:paraId="28BE83D0" w14:textId="499CB64F" w:rsidR="000E5CF0" w:rsidRPr="00A45026" w:rsidRDefault="000E5CF0" w:rsidP="00272BBE">
      <w:pPr>
        <w:pStyle w:val="p1"/>
        <w:numPr>
          <w:ilvl w:val="1"/>
          <w:numId w:val="2"/>
        </w:numPr>
        <w:spacing w:line="276" w:lineRule="auto"/>
        <w:ind w:left="426" w:hanging="426"/>
        <w:jc w:val="both"/>
        <w:rPr>
          <w:rFonts w:ascii="Cambria" w:hAnsi="Cambria"/>
          <w:sz w:val="24"/>
          <w:szCs w:val="24"/>
        </w:rPr>
      </w:pPr>
      <w:r w:rsidRPr="00A45026">
        <w:rPr>
          <w:rFonts w:ascii="Cambria" w:eastAsia="Arial" w:hAnsi="Cambria" w:cs="Arial"/>
          <w:color w:val="000000"/>
          <w:sz w:val="24"/>
          <w:szCs w:val="24"/>
          <w:shd w:val="clear" w:color="auto" w:fill="FFFFFF"/>
          <w:lang w:bidi="pl-PL"/>
        </w:rPr>
        <w:t xml:space="preserve">Wykonawca niezwłocznie po zainstalowaniu i uruchomieniu systemu informatycznego przeprowadzi szkolenie z obsługi systemu dla administratora systemu i użytkowników w niezbędnym wymiarze godzin w siedzibie </w:t>
      </w:r>
      <w:r w:rsidR="000F376E" w:rsidRPr="00A45026">
        <w:rPr>
          <w:rFonts w:ascii="Cambria" w:eastAsia="Arial" w:hAnsi="Cambria" w:cs="Arial"/>
          <w:color w:val="000000"/>
          <w:sz w:val="24"/>
          <w:szCs w:val="24"/>
          <w:shd w:val="clear" w:color="auto" w:fill="FFFFFF"/>
          <w:lang w:bidi="pl-PL"/>
        </w:rPr>
        <w:t xml:space="preserve">Gminnych Usług Wodno-Kanalizacyjnych w </w:t>
      </w:r>
      <w:r w:rsidR="005D0D1A">
        <w:rPr>
          <w:rFonts w:ascii="Cambria" w:eastAsia="Arial" w:hAnsi="Cambria" w:cs="Arial"/>
          <w:color w:val="000000"/>
          <w:sz w:val="24"/>
          <w:szCs w:val="24"/>
          <w:shd w:val="clear" w:color="auto" w:fill="FFFFFF"/>
          <w:lang w:bidi="pl-PL"/>
        </w:rPr>
        <w:t>Piszczacu</w:t>
      </w:r>
      <w:r w:rsidR="000F376E" w:rsidRPr="00A45026">
        <w:rPr>
          <w:rFonts w:ascii="Cambria" w:eastAsia="Arial" w:hAnsi="Cambria" w:cs="Arial"/>
          <w:color w:val="000000"/>
          <w:sz w:val="24"/>
          <w:szCs w:val="24"/>
          <w:shd w:val="clear" w:color="auto" w:fill="FFFFFF"/>
          <w:lang w:bidi="pl-PL"/>
        </w:rPr>
        <w:t xml:space="preserve">, ul. </w:t>
      </w:r>
      <w:r w:rsidR="005D0D1A">
        <w:rPr>
          <w:rFonts w:ascii="Cambria" w:eastAsia="Arial" w:hAnsi="Cambria" w:cs="Arial"/>
          <w:color w:val="000000"/>
          <w:sz w:val="24"/>
          <w:szCs w:val="24"/>
          <w:shd w:val="clear" w:color="auto" w:fill="FFFFFF"/>
          <w:lang w:bidi="pl-PL"/>
        </w:rPr>
        <w:t>………….</w:t>
      </w:r>
      <w:r w:rsidRPr="00A45026">
        <w:rPr>
          <w:rFonts w:ascii="Cambria" w:eastAsia="Arial" w:hAnsi="Cambria" w:cs="Arial"/>
          <w:color w:val="000000"/>
          <w:sz w:val="24"/>
          <w:szCs w:val="24"/>
          <w:shd w:val="clear" w:color="auto" w:fill="FFFFFF"/>
          <w:lang w:bidi="pl-PL"/>
        </w:rPr>
        <w:t>, w dniach roboczych, w terminach i godzinach ustalonych z Zamawiającym.</w:t>
      </w:r>
    </w:p>
    <w:p w14:paraId="0E066CA8" w14:textId="404186D7" w:rsidR="000E5CF0" w:rsidRPr="00A45026" w:rsidRDefault="000E5CF0"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color w:val="000000"/>
          <w:sz w:val="24"/>
          <w:szCs w:val="24"/>
          <w:shd w:val="clear" w:color="auto" w:fill="FFFFFF"/>
          <w:lang w:bidi="pl-PL"/>
        </w:rPr>
        <w:t xml:space="preserve"> Wykonawca przeprowadzi, w terminie uzgodnionym z Zamawiającym, szkolenie pracowników </w:t>
      </w:r>
      <w:r w:rsidR="00522E8F" w:rsidRPr="00A45026">
        <w:rPr>
          <w:rFonts w:ascii="Cambria" w:eastAsia="Calibri" w:hAnsi="Cambria" w:cs="Arial"/>
          <w:sz w:val="24"/>
          <w:szCs w:val="24"/>
          <w:lang w:eastAsia="ar-SA"/>
        </w:rPr>
        <w:t>Gminnych Usług Wodno – Kanalizacyjnych w  Lisewie</w:t>
      </w:r>
      <w:r w:rsidR="00522E8F" w:rsidRPr="00A45026">
        <w:rPr>
          <w:rFonts w:ascii="Cambria" w:hAnsi="Cambria"/>
          <w:color w:val="000000"/>
          <w:sz w:val="24"/>
          <w:szCs w:val="24"/>
          <w:shd w:val="clear" w:color="auto" w:fill="FFFFFF"/>
          <w:lang w:bidi="pl-PL"/>
        </w:rPr>
        <w:t xml:space="preserve"> </w:t>
      </w:r>
      <w:r w:rsidR="00392174" w:rsidRPr="00A45026">
        <w:rPr>
          <w:rFonts w:ascii="Cambria" w:hAnsi="Cambria"/>
          <w:color w:val="000000"/>
          <w:sz w:val="24"/>
          <w:szCs w:val="24"/>
          <w:shd w:val="clear" w:color="auto" w:fill="FFFFFF"/>
          <w:lang w:bidi="pl-PL"/>
        </w:rPr>
        <w:t xml:space="preserve">w siedzibie GUWK przy ul. Bocznej 13, 86-230 Lisewo, </w:t>
      </w:r>
      <w:r w:rsidRPr="00A45026">
        <w:rPr>
          <w:rFonts w:ascii="Cambria" w:hAnsi="Cambria"/>
          <w:color w:val="000000"/>
          <w:sz w:val="24"/>
          <w:szCs w:val="24"/>
          <w:shd w:val="clear" w:color="auto" w:fill="FFFFFF"/>
          <w:lang w:bidi="pl-PL"/>
        </w:rPr>
        <w:t>z montażu,</w:t>
      </w:r>
      <w:r w:rsidR="00522E8F" w:rsidRPr="00A45026">
        <w:rPr>
          <w:rFonts w:ascii="Cambria" w:hAnsi="Cambria"/>
          <w:color w:val="000000"/>
          <w:sz w:val="24"/>
          <w:szCs w:val="24"/>
          <w:shd w:val="clear" w:color="auto" w:fill="FFFFFF"/>
          <w:lang w:bidi="pl-PL"/>
        </w:rPr>
        <w:t xml:space="preserve"> </w:t>
      </w:r>
      <w:r w:rsidRPr="00A45026">
        <w:rPr>
          <w:rFonts w:ascii="Cambria" w:hAnsi="Cambria"/>
          <w:color w:val="000000"/>
          <w:sz w:val="24"/>
          <w:szCs w:val="24"/>
          <w:shd w:val="clear" w:color="auto" w:fill="FFFFFF"/>
          <w:lang w:bidi="pl-PL"/>
        </w:rPr>
        <w:t xml:space="preserve">demontażu i ewentualnej konfiguracji urządzeń do zdalnego odczytu i ewentualnych innych urządzeń wchodzących w </w:t>
      </w:r>
      <w:r w:rsidRPr="00A45026">
        <w:rPr>
          <w:rFonts w:ascii="Cambria" w:hAnsi="Cambria"/>
          <w:color w:val="000000"/>
          <w:sz w:val="24"/>
          <w:szCs w:val="24"/>
          <w:shd w:val="clear" w:color="auto" w:fill="FFFFFF"/>
          <w:lang w:bidi="pl-PL"/>
        </w:rPr>
        <w:tab/>
        <w:t>skład systemu,</w:t>
      </w:r>
      <w:r w:rsidRPr="00A45026">
        <w:rPr>
          <w:rFonts w:ascii="Cambria" w:hAnsi="Cambria"/>
          <w:sz w:val="24"/>
          <w:szCs w:val="24"/>
        </w:rPr>
        <w:t xml:space="preserve"> </w:t>
      </w:r>
    </w:p>
    <w:p w14:paraId="5210F41B" w14:textId="136DFA16" w:rsidR="000E5CF0" w:rsidRPr="00A947F8" w:rsidRDefault="000E5CF0" w:rsidP="00272BBE">
      <w:pPr>
        <w:pStyle w:val="p1"/>
        <w:numPr>
          <w:ilvl w:val="1"/>
          <w:numId w:val="2"/>
        </w:numPr>
        <w:spacing w:line="276" w:lineRule="auto"/>
        <w:ind w:left="426" w:hanging="426"/>
        <w:jc w:val="both"/>
        <w:rPr>
          <w:rFonts w:ascii="Cambria" w:hAnsi="Cambria"/>
          <w:sz w:val="24"/>
          <w:szCs w:val="24"/>
        </w:rPr>
      </w:pPr>
      <w:r w:rsidRPr="00A45026">
        <w:rPr>
          <w:rFonts w:ascii="Cambria" w:hAnsi="Cambria"/>
          <w:color w:val="000000"/>
          <w:sz w:val="24"/>
          <w:szCs w:val="24"/>
          <w:shd w:val="clear" w:color="auto" w:fill="FFFFFF"/>
          <w:lang w:bidi="pl-PL"/>
        </w:rPr>
        <w:t>Po zakończeniu szkoleń Wykonawca sporządzi i przekaże Zamawiającemu protokół</w:t>
      </w:r>
      <w:r w:rsidRPr="00A45026">
        <w:rPr>
          <w:rFonts w:ascii="Cambria" w:hAnsi="Cambria"/>
          <w:sz w:val="24"/>
          <w:szCs w:val="24"/>
        </w:rPr>
        <w:t xml:space="preserve"> z przeprowadzonych szkoleń wraz z adnotacją o osobach, które je odbyły będą sporządzone w</w:t>
      </w:r>
      <w:r w:rsidRPr="00A947F8">
        <w:rPr>
          <w:rFonts w:ascii="Cambria" w:hAnsi="Cambria"/>
          <w:sz w:val="24"/>
          <w:szCs w:val="24"/>
        </w:rPr>
        <w:t xml:space="preserve"> 2 egzemplarzach, po 1 egzemplarzu dla każdej ze stron i podpisane przez obie strony. </w:t>
      </w:r>
    </w:p>
    <w:p w14:paraId="60049436" w14:textId="25727AC8" w:rsidR="000E5CF0" w:rsidRPr="00A947F8" w:rsidRDefault="000E5CF0" w:rsidP="00272BBE">
      <w:pPr>
        <w:pStyle w:val="p1"/>
        <w:numPr>
          <w:ilvl w:val="1"/>
          <w:numId w:val="2"/>
        </w:numPr>
        <w:spacing w:line="276" w:lineRule="auto"/>
        <w:ind w:left="426" w:hanging="426"/>
        <w:jc w:val="both"/>
        <w:rPr>
          <w:rFonts w:ascii="Cambria" w:hAnsi="Cambria"/>
          <w:sz w:val="24"/>
          <w:szCs w:val="24"/>
        </w:rPr>
      </w:pPr>
      <w:r w:rsidRPr="00A947F8">
        <w:rPr>
          <w:rFonts w:ascii="Cambria" w:hAnsi="Cambria"/>
          <w:color w:val="000000"/>
          <w:sz w:val="24"/>
          <w:szCs w:val="24"/>
          <w:shd w:val="clear" w:color="auto" w:fill="FFFFFF"/>
          <w:lang w:bidi="pl-PL"/>
        </w:rPr>
        <w:t>Koszty ww. szkoleń muszą być zawarte w ofercie Wykonawcy</w:t>
      </w:r>
      <w:r w:rsidR="00C61382" w:rsidRPr="00A947F8">
        <w:rPr>
          <w:rFonts w:ascii="Cambria" w:hAnsi="Cambria"/>
          <w:color w:val="000000"/>
          <w:sz w:val="24"/>
          <w:szCs w:val="24"/>
          <w:shd w:val="clear" w:color="auto" w:fill="FFFFFF"/>
          <w:lang w:bidi="pl-PL"/>
        </w:rPr>
        <w:t>.</w:t>
      </w:r>
    </w:p>
    <w:p w14:paraId="254F66B4" w14:textId="77777777" w:rsidR="00901CF2" w:rsidRPr="00AD0DDD" w:rsidRDefault="00901CF2" w:rsidP="0085080C">
      <w:pPr>
        <w:pStyle w:val="p1"/>
        <w:spacing w:line="276" w:lineRule="auto"/>
        <w:jc w:val="center"/>
        <w:rPr>
          <w:rFonts w:ascii="Cambria" w:hAnsi="Cambria"/>
          <w:b/>
          <w:sz w:val="24"/>
          <w:szCs w:val="24"/>
        </w:rPr>
      </w:pPr>
    </w:p>
    <w:p w14:paraId="2C7B06BD" w14:textId="38B4C48E" w:rsidR="00660C04" w:rsidRPr="00AD0DDD" w:rsidRDefault="00660C04" w:rsidP="0085080C">
      <w:pPr>
        <w:pStyle w:val="p1"/>
        <w:spacing w:line="276" w:lineRule="auto"/>
        <w:jc w:val="center"/>
        <w:rPr>
          <w:rFonts w:ascii="Cambria" w:hAnsi="Cambria"/>
          <w:b/>
          <w:sz w:val="24"/>
          <w:szCs w:val="24"/>
        </w:rPr>
      </w:pPr>
      <w:r w:rsidRPr="00AD0DDD">
        <w:rPr>
          <w:rFonts w:ascii="Cambria" w:hAnsi="Cambria"/>
          <w:b/>
          <w:sz w:val="24"/>
          <w:szCs w:val="24"/>
        </w:rPr>
        <w:t>§</w:t>
      </w:r>
      <w:r w:rsidR="0005702C" w:rsidRPr="00AD0DDD">
        <w:rPr>
          <w:rFonts w:ascii="Cambria" w:hAnsi="Cambria"/>
          <w:b/>
          <w:sz w:val="24"/>
          <w:szCs w:val="24"/>
        </w:rPr>
        <w:t xml:space="preserve"> </w:t>
      </w:r>
      <w:r w:rsidRPr="00AD0DDD">
        <w:rPr>
          <w:rFonts w:ascii="Cambria" w:hAnsi="Cambria"/>
          <w:b/>
          <w:sz w:val="24"/>
          <w:szCs w:val="24"/>
        </w:rPr>
        <w:t xml:space="preserve">5 </w:t>
      </w:r>
    </w:p>
    <w:p w14:paraId="5EE92990" w14:textId="77777777" w:rsidR="004D5ECF" w:rsidRPr="004D5ECF" w:rsidRDefault="00660C04" w:rsidP="00272BBE">
      <w:pPr>
        <w:pStyle w:val="p1"/>
        <w:numPr>
          <w:ilvl w:val="3"/>
          <w:numId w:val="21"/>
        </w:numPr>
        <w:spacing w:line="276" w:lineRule="auto"/>
        <w:ind w:left="426"/>
        <w:jc w:val="both"/>
        <w:rPr>
          <w:rFonts w:ascii="Cambria" w:hAnsi="Cambria"/>
          <w:color w:val="000000"/>
          <w:sz w:val="24"/>
          <w:szCs w:val="24"/>
          <w:shd w:val="clear" w:color="auto" w:fill="FFFFFF"/>
          <w:lang w:bidi="pl-PL"/>
        </w:rPr>
      </w:pPr>
      <w:r w:rsidRPr="004D5ECF">
        <w:rPr>
          <w:rFonts w:ascii="Cambria" w:hAnsi="Cambria"/>
          <w:color w:val="000000"/>
          <w:sz w:val="24"/>
          <w:szCs w:val="24"/>
          <w:shd w:val="clear" w:color="auto" w:fill="FFFFFF"/>
          <w:lang w:bidi="pl-PL"/>
        </w:rPr>
        <w:t xml:space="preserve">Jeżeli </w:t>
      </w:r>
      <w:r w:rsidR="0005702C" w:rsidRPr="004D5ECF">
        <w:rPr>
          <w:rFonts w:ascii="Cambria" w:hAnsi="Cambria"/>
          <w:color w:val="000000"/>
          <w:sz w:val="24"/>
          <w:szCs w:val="24"/>
          <w:shd w:val="clear" w:color="auto" w:fill="FFFFFF"/>
          <w:lang w:bidi="pl-PL"/>
        </w:rPr>
        <w:t>W</w:t>
      </w:r>
      <w:r w:rsidRPr="004D5ECF">
        <w:rPr>
          <w:rFonts w:ascii="Cambria" w:hAnsi="Cambria"/>
          <w:color w:val="000000"/>
          <w:sz w:val="24"/>
          <w:szCs w:val="24"/>
          <w:shd w:val="clear" w:color="auto" w:fill="FFFFFF"/>
          <w:lang w:bidi="pl-PL"/>
        </w:rPr>
        <w:t xml:space="preserve">ykonawca znajduje się w katalogu wskazanym w art. 58 ustawy z dnia </w:t>
      </w:r>
      <w:r w:rsidR="004D5ECF" w:rsidRPr="004D5ECF">
        <w:rPr>
          <w:rFonts w:ascii="Cambria" w:hAnsi="Cambria"/>
          <w:color w:val="000000"/>
          <w:sz w:val="24"/>
          <w:szCs w:val="24"/>
          <w:shd w:val="clear" w:color="auto" w:fill="FFFFFF"/>
          <w:lang w:bidi="pl-PL"/>
        </w:rPr>
        <w:t xml:space="preserve">                                  </w:t>
      </w:r>
      <w:r w:rsidRPr="004D5ECF">
        <w:rPr>
          <w:rFonts w:ascii="Cambria" w:hAnsi="Cambria"/>
          <w:color w:val="000000"/>
          <w:sz w:val="24"/>
          <w:szCs w:val="24"/>
          <w:shd w:val="clear" w:color="auto" w:fill="FFFFFF"/>
          <w:lang w:bidi="pl-PL"/>
        </w:rPr>
        <w:t>1 marca 2018 r. o przeciwdziałaniu praniu pieniędzy oraz finansowaniu terroryzmu zobowiązany jest do dopełnienia obowiązku zarejestrowania w Centralnym Rejestrze Beneficjentów Rzeczywistych informacji o swoich beneficjentach rzeczywistych</w:t>
      </w:r>
      <w:r w:rsidR="0005702C" w:rsidRPr="004D5ECF">
        <w:rPr>
          <w:rFonts w:ascii="Cambria" w:hAnsi="Cambria"/>
          <w:color w:val="000000"/>
          <w:sz w:val="24"/>
          <w:szCs w:val="24"/>
          <w:shd w:val="clear" w:color="auto" w:fill="FFFFFF"/>
          <w:lang w:bidi="pl-PL"/>
        </w:rPr>
        <w:t>.</w:t>
      </w:r>
    </w:p>
    <w:p w14:paraId="010BEA1F" w14:textId="1D3F243B" w:rsidR="0085080C" w:rsidRPr="005A4EE4" w:rsidRDefault="0085080C" w:rsidP="0085080C">
      <w:pPr>
        <w:pStyle w:val="p1"/>
        <w:spacing w:line="276" w:lineRule="auto"/>
        <w:jc w:val="center"/>
        <w:rPr>
          <w:rFonts w:ascii="Cambria" w:hAnsi="Cambria"/>
          <w:b/>
          <w:sz w:val="24"/>
          <w:szCs w:val="24"/>
        </w:rPr>
      </w:pPr>
      <w:r w:rsidRPr="005A4EE4">
        <w:rPr>
          <w:rFonts w:ascii="Cambria" w:hAnsi="Cambria"/>
          <w:b/>
          <w:sz w:val="24"/>
          <w:szCs w:val="24"/>
        </w:rPr>
        <w:t xml:space="preserve">§ </w:t>
      </w:r>
      <w:r w:rsidR="00901CF2" w:rsidRPr="005A4EE4">
        <w:rPr>
          <w:rFonts w:ascii="Cambria" w:hAnsi="Cambria"/>
          <w:b/>
          <w:sz w:val="24"/>
          <w:szCs w:val="24"/>
        </w:rPr>
        <w:t>6</w:t>
      </w:r>
    </w:p>
    <w:p w14:paraId="412148E8" w14:textId="77777777" w:rsidR="0085080C" w:rsidRPr="005A4EE4" w:rsidRDefault="0085080C" w:rsidP="0085080C">
      <w:pPr>
        <w:pStyle w:val="p1"/>
        <w:spacing w:line="276" w:lineRule="auto"/>
        <w:jc w:val="center"/>
        <w:rPr>
          <w:rFonts w:ascii="Cambria" w:hAnsi="Cambria"/>
          <w:b/>
          <w:sz w:val="24"/>
          <w:szCs w:val="24"/>
        </w:rPr>
      </w:pPr>
      <w:r w:rsidRPr="005A4EE4">
        <w:rPr>
          <w:rFonts w:ascii="Cambria" w:hAnsi="Cambria"/>
          <w:b/>
          <w:sz w:val="24"/>
          <w:szCs w:val="24"/>
        </w:rPr>
        <w:t>Odbiór przedmiotu umowy i instruktaż.</w:t>
      </w:r>
    </w:p>
    <w:p w14:paraId="4143E53F" w14:textId="7427AC97" w:rsidR="0085080C" w:rsidRPr="005A4EE4" w:rsidRDefault="0085080C" w:rsidP="00272BBE">
      <w:pPr>
        <w:pStyle w:val="Akapitzlist"/>
        <w:widowControl w:val="0"/>
        <w:numPr>
          <w:ilvl w:val="0"/>
          <w:numId w:val="9"/>
        </w:numPr>
        <w:tabs>
          <w:tab w:val="left" w:pos="0"/>
        </w:tabs>
        <w:autoSpaceDE w:val="0"/>
        <w:autoSpaceDN w:val="0"/>
        <w:adjustRightInd w:val="0"/>
        <w:spacing w:after="0"/>
        <w:ind w:left="426" w:hanging="426"/>
        <w:jc w:val="both"/>
        <w:rPr>
          <w:rFonts w:ascii="Cambria" w:hAnsi="Cambria" w:cs="†¯øw≥¸"/>
          <w:color w:val="000000" w:themeColor="text1"/>
          <w:sz w:val="24"/>
          <w:szCs w:val="24"/>
        </w:rPr>
      </w:pPr>
      <w:r w:rsidRPr="005A4EE4">
        <w:rPr>
          <w:rFonts w:ascii="Cambria" w:hAnsi="Cambria" w:cs="†¯øw≥¸"/>
          <w:color w:val="000000" w:themeColor="text1"/>
          <w:sz w:val="24"/>
          <w:szCs w:val="24"/>
        </w:rPr>
        <w:t>Strony przewidują</w:t>
      </w:r>
      <w:r w:rsidR="0005702C" w:rsidRPr="005A4EE4">
        <w:rPr>
          <w:rFonts w:ascii="Cambria" w:hAnsi="Cambria" w:cs="†¯øw≥¸"/>
          <w:color w:val="000000" w:themeColor="text1"/>
          <w:sz w:val="24"/>
          <w:szCs w:val="24"/>
        </w:rPr>
        <w:t xml:space="preserve"> </w:t>
      </w:r>
      <w:r w:rsidRPr="005A4EE4">
        <w:rPr>
          <w:rFonts w:ascii="Cambria" w:hAnsi="Cambria"/>
          <w:color w:val="000000"/>
          <w:sz w:val="24"/>
          <w:szCs w:val="24"/>
        </w:rPr>
        <w:t xml:space="preserve">odbiór końcowy po zakończeniu całości </w:t>
      </w:r>
      <w:r w:rsidR="005326D0" w:rsidRPr="005A4EE4">
        <w:rPr>
          <w:rFonts w:ascii="Cambria" w:hAnsi="Cambria"/>
          <w:color w:val="000000"/>
          <w:sz w:val="24"/>
          <w:szCs w:val="24"/>
        </w:rPr>
        <w:t xml:space="preserve">dostaw i </w:t>
      </w:r>
      <w:r w:rsidRPr="005A4EE4">
        <w:rPr>
          <w:rFonts w:ascii="Cambria" w:hAnsi="Cambria"/>
          <w:color w:val="000000"/>
          <w:sz w:val="24"/>
          <w:szCs w:val="24"/>
        </w:rPr>
        <w:t>prac objętych przedmiotem zamówienia - będący podstawą wystawienia faktury końcowej.</w:t>
      </w:r>
    </w:p>
    <w:p w14:paraId="64BE7D86" w14:textId="77777777" w:rsidR="0085080C" w:rsidRPr="005A4EE4"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5A4EE4">
        <w:rPr>
          <w:rFonts w:ascii="Cambria" w:hAnsi="Cambria"/>
          <w:color w:val="000000" w:themeColor="text1"/>
          <w:sz w:val="24"/>
          <w:szCs w:val="24"/>
        </w:rPr>
        <w:t xml:space="preserve">Za termin wykonania umowy rozumie się datę zgłoszenia gotowości do odbioru pod warunkiem dokonania przez Zamawiającego odbioru bez stwierdzenia wad istotnych, przez które w umowie rozumie się wady, które uniemożliwiają korzystanie z przedmiotu zamówienia. </w:t>
      </w:r>
    </w:p>
    <w:p w14:paraId="7AE25D23" w14:textId="77777777" w:rsidR="0085080C" w:rsidRPr="005A4EE4"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5A4EE4">
        <w:rPr>
          <w:rFonts w:ascii="Cambria" w:hAnsi="Cambria"/>
          <w:color w:val="000000" w:themeColor="text1"/>
          <w:sz w:val="24"/>
          <w:szCs w:val="24"/>
        </w:rPr>
        <w:t xml:space="preserve">W przypadku stwierdzenia podczas odbioru wad istotnych, które uniemożliwiają korzystanie z przedmiotu zamówienia Zamawiający odmówi odbioru i wyznaczy termin do usunięcia wad. Za termin wykonania umowy rozumie się wówczas datę zgłoszenia gotowości do odbioru po usunięciu wad istotnych. Ust. 2 stosuje się odpowiednio. </w:t>
      </w:r>
    </w:p>
    <w:p w14:paraId="591BF14A" w14:textId="07CBFBD0" w:rsidR="0085080C" w:rsidRPr="0009625C"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09625C">
        <w:rPr>
          <w:rFonts w:ascii="Cambria" w:hAnsi="Cambria" w:cs="†¯øw≥¸"/>
          <w:color w:val="000000" w:themeColor="text1"/>
          <w:sz w:val="24"/>
          <w:szCs w:val="24"/>
        </w:rPr>
        <w:t xml:space="preserve">Strony postanawiają, że przedmiotem odbioru końcowego będzie </w:t>
      </w:r>
      <w:r w:rsidRPr="0009625C">
        <w:rPr>
          <w:rFonts w:ascii="Cambria" w:hAnsi="Cambria"/>
          <w:sz w:val="24"/>
          <w:szCs w:val="24"/>
        </w:rPr>
        <w:t>zakończenie realizacji całego przedmiotu umowy oraz stwierdzenie prawidłowego funkcjonowania systemu.</w:t>
      </w:r>
    </w:p>
    <w:p w14:paraId="20047B2D" w14:textId="7AC8B934" w:rsidR="0085080C" w:rsidRPr="0009625C"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09625C">
        <w:rPr>
          <w:rFonts w:ascii="Cambria" w:hAnsi="Cambria"/>
          <w:sz w:val="24"/>
          <w:szCs w:val="24"/>
        </w:rPr>
        <w:t>Wykonawca zawiadomi pisemnie Zamawiającego o zakończeniu realizacji przedmiotu umowy i gotowości dokonania odbioru  końcowego.</w:t>
      </w:r>
    </w:p>
    <w:p w14:paraId="66F63846" w14:textId="1854F900" w:rsidR="0085080C" w:rsidRPr="00934A14"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09625C">
        <w:rPr>
          <w:rFonts w:ascii="Cambria" w:hAnsi="Cambria"/>
          <w:sz w:val="24"/>
          <w:szCs w:val="24"/>
        </w:rPr>
        <w:t xml:space="preserve">Zamawiający wyznaczy datę i rozpocznie czynności odbioru końcowego przedmiotu umowy </w:t>
      </w:r>
      <w:r w:rsidRPr="00934A14">
        <w:rPr>
          <w:rFonts w:ascii="Cambria" w:hAnsi="Cambria"/>
          <w:sz w:val="24"/>
          <w:szCs w:val="24"/>
        </w:rPr>
        <w:t>w ciągu 7 dni od daty zawiadomienia i powiadomi uczestników odbioru.</w:t>
      </w:r>
    </w:p>
    <w:p w14:paraId="0ED9C7D9" w14:textId="77777777" w:rsidR="0085080C" w:rsidRPr="00934A14"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934A14">
        <w:rPr>
          <w:rFonts w:ascii="Cambria" w:hAnsi="Cambria"/>
          <w:sz w:val="24"/>
          <w:szCs w:val="24"/>
        </w:rPr>
        <w:t xml:space="preserve">Odbiór zostanie przeprowadzony w miejscach, w których dokonano wymiany </w:t>
      </w:r>
      <w:r w:rsidRPr="00934A14">
        <w:rPr>
          <w:rFonts w:ascii="Cambria" w:hAnsi="Cambria"/>
          <w:sz w:val="24"/>
          <w:szCs w:val="24"/>
        </w:rPr>
        <w:br/>
        <w:t>i montażu wodomierzy.</w:t>
      </w:r>
    </w:p>
    <w:p w14:paraId="53D49152" w14:textId="101621AF" w:rsidR="0085080C" w:rsidRPr="00931A26"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931A26">
        <w:rPr>
          <w:rFonts w:ascii="Cambria" w:hAnsi="Cambria"/>
          <w:sz w:val="24"/>
          <w:szCs w:val="24"/>
        </w:rPr>
        <w:t>Protokół odbioru końcowego sporządzony zostanie w 2 egzemplarzach, po 1 egzemplarzu dla każdej ze Stron i podpisany przez przedstawicieli obydwu Stron.</w:t>
      </w:r>
    </w:p>
    <w:p w14:paraId="1CD7C731" w14:textId="77777777" w:rsidR="0085080C" w:rsidRPr="00931A26"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931A26">
        <w:rPr>
          <w:rFonts w:ascii="Cambria" w:hAnsi="Cambria"/>
          <w:sz w:val="24"/>
          <w:szCs w:val="24"/>
        </w:rPr>
        <w:t>Zamawiający ma prawo odmówić odbioru przedmiotu zamówienia i nie dokonać zapłaty Wykonawcy ustalonego wynagrodzenia, jeżeli zostaną wykryte</w:t>
      </w:r>
      <w:r w:rsidRPr="00931A26">
        <w:rPr>
          <w:rFonts w:ascii="Cambria" w:hAnsi="Cambria"/>
          <w:sz w:val="24"/>
          <w:szCs w:val="24"/>
        </w:rPr>
        <w:br/>
        <w:t>nieprawidłowości lub wady w zrealizowanym przedmiocie umowy. Usunięcie ujawnionych nieprawidłowości i wad potwierdzone zostanie dodatkowym protokołem usunięcia nieprawidłowości.</w:t>
      </w:r>
    </w:p>
    <w:p w14:paraId="1D015275" w14:textId="77777777" w:rsidR="0085080C" w:rsidRPr="00C23295"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931A26">
        <w:rPr>
          <w:rFonts w:ascii="Cambria" w:hAnsi="Cambria"/>
          <w:sz w:val="24"/>
          <w:szCs w:val="24"/>
        </w:rPr>
        <w:t xml:space="preserve">W przypadku odmowy dokonania przez Zamawiającego odbioru, sporządza się protokół podpisany przez obie Strony, w którym wskazuje się przyczynę odmowy odbioru. Jeżeli Zamawiający lub Wykonawca odmówi podpisania protokołu odbioru, </w:t>
      </w:r>
      <w:r w:rsidRPr="00C23295">
        <w:rPr>
          <w:rFonts w:ascii="Cambria" w:hAnsi="Cambria"/>
          <w:sz w:val="24"/>
          <w:szCs w:val="24"/>
        </w:rPr>
        <w:t>okoliczność ta zostanie odnotowana w treści protokołu.</w:t>
      </w:r>
    </w:p>
    <w:p w14:paraId="56C51A0F" w14:textId="77777777" w:rsidR="0085080C" w:rsidRPr="00C23295" w:rsidRDefault="0085080C" w:rsidP="00272BBE">
      <w:pPr>
        <w:pStyle w:val="Akapitzlist"/>
        <w:numPr>
          <w:ilvl w:val="0"/>
          <w:numId w:val="9"/>
        </w:numPr>
        <w:spacing w:after="0"/>
        <w:ind w:left="426" w:hanging="426"/>
        <w:jc w:val="both"/>
        <w:rPr>
          <w:rFonts w:ascii="Cambria" w:hAnsi="Cambria"/>
          <w:color w:val="000000" w:themeColor="text1"/>
          <w:sz w:val="24"/>
          <w:szCs w:val="24"/>
        </w:rPr>
      </w:pPr>
      <w:r w:rsidRPr="00C23295">
        <w:rPr>
          <w:rFonts w:ascii="Cambria" w:hAnsi="Cambria"/>
          <w:bCs/>
          <w:sz w:val="24"/>
          <w:szCs w:val="24"/>
          <w:lang w:eastAsia="pl-PL"/>
        </w:rPr>
        <w:t>Wykonawca najpóźniej w dniu podpisywania protokołu odbioru ko</w:t>
      </w:r>
      <w:r w:rsidRPr="00C23295">
        <w:rPr>
          <w:rFonts w:ascii="Cambria" w:eastAsia="TimesNewRoman" w:hAnsi="Cambria"/>
          <w:bCs/>
          <w:sz w:val="24"/>
          <w:szCs w:val="24"/>
          <w:lang w:eastAsia="pl-PL"/>
        </w:rPr>
        <w:t>ń</w:t>
      </w:r>
      <w:r w:rsidRPr="00C23295">
        <w:rPr>
          <w:rFonts w:ascii="Cambria" w:hAnsi="Cambria"/>
          <w:bCs/>
          <w:sz w:val="24"/>
          <w:szCs w:val="24"/>
          <w:lang w:eastAsia="pl-PL"/>
        </w:rPr>
        <w:t>cowego przeka</w:t>
      </w:r>
      <w:r w:rsidRPr="00C23295">
        <w:rPr>
          <w:rFonts w:ascii="Cambria" w:eastAsia="TimesNewRoman" w:hAnsi="Cambria"/>
          <w:bCs/>
          <w:sz w:val="24"/>
          <w:szCs w:val="24"/>
          <w:lang w:eastAsia="pl-PL"/>
        </w:rPr>
        <w:t>ż</w:t>
      </w:r>
      <w:r w:rsidRPr="00C23295">
        <w:rPr>
          <w:rFonts w:ascii="Cambria" w:hAnsi="Cambria"/>
          <w:bCs/>
          <w:sz w:val="24"/>
          <w:szCs w:val="24"/>
          <w:lang w:eastAsia="pl-PL"/>
        </w:rPr>
        <w:t>e Zamawiaj</w:t>
      </w:r>
      <w:r w:rsidRPr="00C23295">
        <w:rPr>
          <w:rFonts w:ascii="Cambria" w:eastAsia="TimesNewRoman" w:hAnsi="Cambria"/>
          <w:bCs/>
          <w:sz w:val="24"/>
          <w:szCs w:val="24"/>
          <w:lang w:eastAsia="pl-PL"/>
        </w:rPr>
        <w:t>ą</w:t>
      </w:r>
      <w:r w:rsidRPr="00C23295">
        <w:rPr>
          <w:rFonts w:ascii="Cambria" w:hAnsi="Cambria"/>
          <w:bCs/>
          <w:sz w:val="24"/>
          <w:szCs w:val="24"/>
          <w:lang w:eastAsia="pl-PL"/>
        </w:rPr>
        <w:t xml:space="preserve">cemu: </w:t>
      </w:r>
    </w:p>
    <w:p w14:paraId="62859D32" w14:textId="77777777" w:rsidR="0085080C" w:rsidRPr="00C23295" w:rsidRDefault="0085080C" w:rsidP="00272BBE">
      <w:pPr>
        <w:numPr>
          <w:ilvl w:val="0"/>
          <w:numId w:val="10"/>
        </w:numPr>
        <w:spacing w:line="276" w:lineRule="auto"/>
        <w:ind w:left="709" w:hanging="283"/>
        <w:jc w:val="both"/>
        <w:rPr>
          <w:rFonts w:ascii="Cambria" w:hAnsi="Cambria"/>
          <w:bCs/>
          <w:lang w:eastAsia="pl-PL"/>
        </w:rPr>
      </w:pPr>
      <w:r w:rsidRPr="00C23295">
        <w:rPr>
          <w:rFonts w:ascii="Cambria" w:hAnsi="Cambria"/>
          <w:bCs/>
          <w:lang w:eastAsia="pl-PL"/>
        </w:rPr>
        <w:t>dokumenty gwarancyjne dotycz</w:t>
      </w:r>
      <w:r w:rsidRPr="00C23295">
        <w:rPr>
          <w:rFonts w:ascii="Cambria" w:eastAsia="TimesNewRoman" w:hAnsi="Cambria"/>
          <w:bCs/>
          <w:lang w:eastAsia="pl-PL"/>
        </w:rPr>
        <w:t>ą</w:t>
      </w:r>
      <w:r w:rsidRPr="00C23295">
        <w:rPr>
          <w:rFonts w:ascii="Cambria" w:hAnsi="Cambria"/>
          <w:bCs/>
          <w:lang w:eastAsia="pl-PL"/>
        </w:rPr>
        <w:t>ce wszystkich dostarczonych urządzeń,</w:t>
      </w:r>
    </w:p>
    <w:p w14:paraId="3AEC68A5" w14:textId="77777777" w:rsidR="0085080C" w:rsidRPr="00C23295" w:rsidRDefault="0085080C" w:rsidP="00272BBE">
      <w:pPr>
        <w:numPr>
          <w:ilvl w:val="0"/>
          <w:numId w:val="10"/>
        </w:numPr>
        <w:spacing w:line="276" w:lineRule="auto"/>
        <w:ind w:left="709" w:hanging="283"/>
        <w:jc w:val="both"/>
        <w:rPr>
          <w:rFonts w:ascii="Cambria" w:hAnsi="Cambria"/>
          <w:bCs/>
          <w:lang w:eastAsia="pl-PL"/>
        </w:rPr>
      </w:pPr>
      <w:r w:rsidRPr="00C23295">
        <w:rPr>
          <w:rFonts w:ascii="Cambria" w:hAnsi="Cambria"/>
          <w:bCs/>
          <w:lang w:eastAsia="pl-PL"/>
        </w:rPr>
        <w:t>instrukcje monta</w:t>
      </w:r>
      <w:r w:rsidRPr="00C23295">
        <w:rPr>
          <w:rFonts w:ascii="Cambria" w:eastAsia="TimesNewRoman" w:hAnsi="Cambria"/>
          <w:bCs/>
          <w:lang w:eastAsia="pl-PL"/>
        </w:rPr>
        <w:t>ż</w:t>
      </w:r>
      <w:r w:rsidRPr="00C23295">
        <w:rPr>
          <w:rFonts w:ascii="Cambria" w:hAnsi="Cambria"/>
          <w:bCs/>
          <w:lang w:eastAsia="pl-PL"/>
        </w:rPr>
        <w:t>u dla: wodomierzy do systemu zdalnego odczytu, modułów radiowo - nadawczych współpracuj</w:t>
      </w:r>
      <w:r w:rsidRPr="00C23295">
        <w:rPr>
          <w:rFonts w:ascii="Cambria" w:eastAsia="TimesNewRoman" w:hAnsi="Cambria"/>
          <w:bCs/>
          <w:lang w:eastAsia="pl-PL"/>
        </w:rPr>
        <w:t>ą</w:t>
      </w:r>
      <w:r w:rsidRPr="00C23295">
        <w:rPr>
          <w:rFonts w:ascii="Cambria" w:hAnsi="Cambria"/>
          <w:bCs/>
          <w:lang w:eastAsia="pl-PL"/>
        </w:rPr>
        <w:t>cych z oferowanymi wodomierzami – dokumenty winny zawiera</w:t>
      </w:r>
      <w:r w:rsidRPr="00C23295">
        <w:rPr>
          <w:rFonts w:ascii="Cambria" w:eastAsia="TimesNewRoman" w:hAnsi="Cambria"/>
          <w:bCs/>
          <w:lang w:eastAsia="pl-PL"/>
        </w:rPr>
        <w:t xml:space="preserve">ć </w:t>
      </w:r>
      <w:r w:rsidRPr="00C23295">
        <w:rPr>
          <w:rFonts w:ascii="Cambria" w:hAnsi="Cambria"/>
          <w:bCs/>
          <w:lang w:eastAsia="pl-PL"/>
        </w:rPr>
        <w:t>rysunki lub zdj</w:t>
      </w:r>
      <w:r w:rsidRPr="00C23295">
        <w:rPr>
          <w:rFonts w:ascii="Cambria" w:eastAsia="TimesNewRoman" w:hAnsi="Cambria"/>
          <w:bCs/>
          <w:lang w:eastAsia="pl-PL"/>
        </w:rPr>
        <w:t>ę</w:t>
      </w:r>
      <w:r w:rsidRPr="00C23295">
        <w:rPr>
          <w:rFonts w:ascii="Cambria" w:hAnsi="Cambria"/>
          <w:bCs/>
          <w:lang w:eastAsia="pl-PL"/>
        </w:rPr>
        <w:t>cia ilustruj</w:t>
      </w:r>
      <w:r w:rsidRPr="00C23295">
        <w:rPr>
          <w:rFonts w:ascii="Cambria" w:eastAsia="TimesNewRoman" w:hAnsi="Cambria"/>
          <w:bCs/>
          <w:lang w:eastAsia="pl-PL"/>
        </w:rPr>
        <w:t>ą</w:t>
      </w:r>
      <w:r w:rsidRPr="00C23295">
        <w:rPr>
          <w:rFonts w:ascii="Cambria" w:hAnsi="Cambria"/>
          <w:bCs/>
          <w:lang w:eastAsia="pl-PL"/>
        </w:rPr>
        <w:t>ce sposób monta</w:t>
      </w:r>
      <w:r w:rsidRPr="00C23295">
        <w:rPr>
          <w:rFonts w:ascii="Cambria" w:eastAsia="TimesNewRoman" w:hAnsi="Cambria"/>
          <w:bCs/>
          <w:lang w:eastAsia="pl-PL"/>
        </w:rPr>
        <w:t>ż</w:t>
      </w:r>
      <w:r w:rsidRPr="00C23295">
        <w:rPr>
          <w:rFonts w:ascii="Cambria" w:hAnsi="Cambria"/>
          <w:bCs/>
          <w:lang w:eastAsia="pl-PL"/>
        </w:rPr>
        <w:t xml:space="preserve">u. </w:t>
      </w:r>
    </w:p>
    <w:p w14:paraId="1A7767D9" w14:textId="77777777" w:rsidR="0085080C" w:rsidRPr="00C23295" w:rsidRDefault="0085080C" w:rsidP="00272BBE">
      <w:pPr>
        <w:numPr>
          <w:ilvl w:val="0"/>
          <w:numId w:val="10"/>
        </w:numPr>
        <w:spacing w:line="276" w:lineRule="auto"/>
        <w:ind w:left="709" w:hanging="283"/>
        <w:jc w:val="both"/>
        <w:rPr>
          <w:rFonts w:ascii="Cambria" w:hAnsi="Cambria"/>
          <w:bCs/>
          <w:lang w:eastAsia="pl-PL"/>
        </w:rPr>
      </w:pPr>
      <w:r w:rsidRPr="00C23295">
        <w:rPr>
          <w:rFonts w:ascii="Cambria" w:hAnsi="Cambria"/>
          <w:bCs/>
          <w:lang w:eastAsia="pl-PL"/>
        </w:rPr>
        <w:t>o</w:t>
      </w:r>
      <w:r w:rsidRPr="00C23295">
        <w:rPr>
          <w:rFonts w:ascii="Cambria" w:eastAsia="TimesNewRoman" w:hAnsi="Cambria"/>
          <w:bCs/>
          <w:lang w:eastAsia="pl-PL"/>
        </w:rPr>
        <w:t>ś</w:t>
      </w:r>
      <w:r w:rsidRPr="00C23295">
        <w:rPr>
          <w:rFonts w:ascii="Cambria" w:hAnsi="Cambria"/>
          <w:bCs/>
          <w:lang w:eastAsia="pl-PL"/>
        </w:rPr>
        <w:t>wiadczenie producenta urz</w:t>
      </w:r>
      <w:r w:rsidRPr="00C23295">
        <w:rPr>
          <w:rFonts w:ascii="Cambria" w:eastAsia="TimesNewRoman" w:hAnsi="Cambria"/>
          <w:bCs/>
          <w:lang w:eastAsia="pl-PL"/>
        </w:rPr>
        <w:t>ą</w:t>
      </w:r>
      <w:r w:rsidRPr="00C23295">
        <w:rPr>
          <w:rFonts w:ascii="Cambria" w:hAnsi="Cambria"/>
          <w:bCs/>
          <w:lang w:eastAsia="pl-PL"/>
        </w:rPr>
        <w:t>dze</w:t>
      </w:r>
      <w:r w:rsidRPr="00C23295">
        <w:rPr>
          <w:rFonts w:ascii="Cambria" w:eastAsia="TimesNewRoman" w:hAnsi="Cambria"/>
          <w:bCs/>
          <w:lang w:eastAsia="pl-PL"/>
        </w:rPr>
        <w:t>ń</w:t>
      </w:r>
      <w:r w:rsidRPr="00C23295">
        <w:rPr>
          <w:rFonts w:ascii="Cambria" w:hAnsi="Cambria"/>
          <w:bCs/>
          <w:lang w:eastAsia="pl-PL"/>
        </w:rPr>
        <w:t xml:space="preserve">, </w:t>
      </w:r>
      <w:r w:rsidRPr="00C23295">
        <w:rPr>
          <w:rFonts w:ascii="Cambria" w:eastAsia="TimesNewRoman" w:hAnsi="Cambria"/>
          <w:bCs/>
          <w:lang w:eastAsia="pl-PL"/>
        </w:rPr>
        <w:t>ż</w:t>
      </w:r>
      <w:r w:rsidRPr="00C23295">
        <w:rPr>
          <w:rFonts w:ascii="Cambria" w:hAnsi="Cambria"/>
          <w:bCs/>
          <w:lang w:eastAsia="pl-PL"/>
        </w:rPr>
        <w:t>e w przypadku niewywi</w:t>
      </w:r>
      <w:r w:rsidRPr="00C23295">
        <w:rPr>
          <w:rFonts w:ascii="Cambria" w:eastAsia="TimesNewRoman" w:hAnsi="Cambria"/>
          <w:bCs/>
          <w:lang w:eastAsia="pl-PL"/>
        </w:rPr>
        <w:t>ą</w:t>
      </w:r>
      <w:r w:rsidRPr="00C23295">
        <w:rPr>
          <w:rFonts w:ascii="Cambria" w:hAnsi="Cambria"/>
          <w:bCs/>
          <w:lang w:eastAsia="pl-PL"/>
        </w:rPr>
        <w:t>zania si</w:t>
      </w:r>
      <w:r w:rsidRPr="00C23295">
        <w:rPr>
          <w:rFonts w:ascii="Cambria" w:eastAsia="TimesNewRoman" w:hAnsi="Cambria"/>
          <w:bCs/>
          <w:lang w:eastAsia="pl-PL"/>
        </w:rPr>
        <w:t xml:space="preserve">ę </w:t>
      </w:r>
      <w:r w:rsidRPr="00C23295">
        <w:rPr>
          <w:rFonts w:ascii="Cambria" w:eastAsia="TimesNewRoman" w:hAnsi="Cambria"/>
          <w:bCs/>
          <w:lang w:eastAsia="pl-PL"/>
        </w:rPr>
        <w:br/>
      </w:r>
      <w:r w:rsidRPr="00C23295">
        <w:rPr>
          <w:rFonts w:ascii="Cambria" w:hAnsi="Cambria"/>
          <w:bCs/>
          <w:lang w:eastAsia="pl-PL"/>
        </w:rPr>
        <w:t>z obowi</w:t>
      </w:r>
      <w:r w:rsidRPr="00C23295">
        <w:rPr>
          <w:rFonts w:ascii="Cambria" w:eastAsia="TimesNewRoman" w:hAnsi="Cambria"/>
          <w:bCs/>
          <w:lang w:eastAsia="pl-PL"/>
        </w:rPr>
        <w:t>ą</w:t>
      </w:r>
      <w:r w:rsidRPr="00C23295">
        <w:rPr>
          <w:rFonts w:ascii="Cambria" w:hAnsi="Cambria"/>
          <w:bCs/>
          <w:lang w:eastAsia="pl-PL"/>
        </w:rPr>
        <w:t>zków gwarancyjnych przez Wykonawc</w:t>
      </w:r>
      <w:r w:rsidRPr="00C23295">
        <w:rPr>
          <w:rFonts w:ascii="Cambria" w:eastAsia="TimesNewRoman" w:hAnsi="Cambria"/>
          <w:bCs/>
          <w:lang w:eastAsia="pl-PL"/>
        </w:rPr>
        <w:t>ę</w:t>
      </w:r>
      <w:r w:rsidRPr="00C23295">
        <w:rPr>
          <w:rFonts w:ascii="Cambria" w:hAnsi="Cambria"/>
          <w:bCs/>
          <w:lang w:eastAsia="pl-PL"/>
        </w:rPr>
        <w:t>, producent przejmie na siebie te obowi</w:t>
      </w:r>
      <w:r w:rsidRPr="00C23295">
        <w:rPr>
          <w:rFonts w:ascii="Cambria" w:eastAsia="TimesNewRoman" w:hAnsi="Cambria"/>
          <w:bCs/>
          <w:lang w:eastAsia="pl-PL"/>
        </w:rPr>
        <w:t>ą</w:t>
      </w:r>
      <w:r w:rsidRPr="00C23295">
        <w:rPr>
          <w:rFonts w:ascii="Cambria" w:hAnsi="Cambria"/>
          <w:bCs/>
          <w:lang w:eastAsia="pl-PL"/>
        </w:rPr>
        <w:t xml:space="preserve">zki. </w:t>
      </w:r>
    </w:p>
    <w:p w14:paraId="17C24320" w14:textId="77777777" w:rsidR="00A061D0" w:rsidRPr="00DB66AF" w:rsidRDefault="00A061D0" w:rsidP="00A061D0">
      <w:pPr>
        <w:spacing w:line="276" w:lineRule="auto"/>
        <w:ind w:left="709"/>
        <w:jc w:val="both"/>
        <w:rPr>
          <w:rFonts w:ascii="Cambria" w:hAnsi="Cambria"/>
          <w:bCs/>
          <w:sz w:val="12"/>
          <w:szCs w:val="12"/>
          <w:lang w:eastAsia="pl-PL"/>
        </w:rPr>
      </w:pPr>
    </w:p>
    <w:p w14:paraId="6D2F0C05" w14:textId="603EED35" w:rsidR="00A57284" w:rsidRPr="00DB66AF" w:rsidRDefault="00B84336" w:rsidP="00745F3C">
      <w:pPr>
        <w:jc w:val="center"/>
        <w:rPr>
          <w:rFonts w:ascii="Cambria" w:hAnsi="Cambria"/>
          <w:b/>
        </w:rPr>
      </w:pPr>
      <w:r w:rsidRPr="00DB66AF">
        <w:rPr>
          <w:rFonts w:ascii="Cambria" w:hAnsi="Cambria"/>
          <w:b/>
        </w:rPr>
        <w:t xml:space="preserve">§ </w:t>
      </w:r>
      <w:r w:rsidR="00745F3C" w:rsidRPr="00DB66AF">
        <w:rPr>
          <w:rFonts w:ascii="Cambria" w:hAnsi="Cambria"/>
          <w:b/>
        </w:rPr>
        <w:t>7</w:t>
      </w:r>
    </w:p>
    <w:p w14:paraId="40ED1E91" w14:textId="77777777" w:rsidR="00B84336" w:rsidRPr="00DB66AF" w:rsidRDefault="00A57284" w:rsidP="00745F3C">
      <w:pPr>
        <w:pStyle w:val="p1"/>
        <w:spacing w:line="276" w:lineRule="auto"/>
        <w:jc w:val="center"/>
        <w:rPr>
          <w:rFonts w:ascii="Cambria" w:hAnsi="Cambria"/>
          <w:b/>
          <w:sz w:val="24"/>
          <w:szCs w:val="24"/>
        </w:rPr>
      </w:pPr>
      <w:r w:rsidRPr="00DB66AF">
        <w:rPr>
          <w:rFonts w:ascii="Cambria" w:hAnsi="Cambria"/>
          <w:b/>
          <w:sz w:val="24"/>
          <w:szCs w:val="24"/>
        </w:rPr>
        <w:t>Programy, licencje</w:t>
      </w:r>
    </w:p>
    <w:p w14:paraId="63BA792A" w14:textId="1715B090" w:rsidR="00A57284" w:rsidRPr="00DB66AF" w:rsidRDefault="00B84336" w:rsidP="00272BBE">
      <w:pPr>
        <w:pStyle w:val="p1"/>
        <w:numPr>
          <w:ilvl w:val="0"/>
          <w:numId w:val="3"/>
        </w:numPr>
        <w:spacing w:line="276" w:lineRule="auto"/>
        <w:ind w:left="426" w:hanging="426"/>
        <w:jc w:val="both"/>
        <w:rPr>
          <w:rFonts w:ascii="Cambria" w:hAnsi="Cambria"/>
          <w:sz w:val="24"/>
          <w:szCs w:val="24"/>
        </w:rPr>
      </w:pPr>
      <w:r w:rsidRPr="00DB66AF">
        <w:rPr>
          <w:rFonts w:ascii="Cambria" w:hAnsi="Cambria"/>
          <w:sz w:val="24"/>
          <w:szCs w:val="24"/>
        </w:rPr>
        <w:t xml:space="preserve">Wykonawca oświadcza, że jest uprawniony do udzielenia licencji na korzystanie </w:t>
      </w:r>
      <w:r w:rsidR="003E33F2" w:rsidRPr="00DB66AF">
        <w:rPr>
          <w:rFonts w:ascii="Cambria" w:hAnsi="Cambria"/>
          <w:sz w:val="24"/>
          <w:szCs w:val="24"/>
        </w:rPr>
        <w:br/>
      </w:r>
      <w:r w:rsidRPr="00DB66AF">
        <w:rPr>
          <w:rFonts w:ascii="Cambria" w:hAnsi="Cambria"/>
          <w:sz w:val="24"/>
          <w:szCs w:val="24"/>
        </w:rPr>
        <w:t>z</w:t>
      </w:r>
      <w:r w:rsidR="00167ADC" w:rsidRPr="00DB66AF">
        <w:rPr>
          <w:rFonts w:ascii="Cambria" w:hAnsi="Cambria"/>
          <w:sz w:val="24"/>
          <w:szCs w:val="24"/>
        </w:rPr>
        <w:t xml:space="preserve"> </w:t>
      </w:r>
      <w:r w:rsidRPr="00DB66AF">
        <w:rPr>
          <w:rFonts w:ascii="Cambria" w:hAnsi="Cambria"/>
          <w:sz w:val="24"/>
          <w:szCs w:val="24"/>
        </w:rPr>
        <w:t>przedmiotu umowy.</w:t>
      </w:r>
    </w:p>
    <w:p w14:paraId="03C72DF5" w14:textId="55440A42" w:rsidR="00B84336" w:rsidRPr="00DB66AF" w:rsidRDefault="00B84336" w:rsidP="00272BBE">
      <w:pPr>
        <w:pStyle w:val="p1"/>
        <w:numPr>
          <w:ilvl w:val="0"/>
          <w:numId w:val="3"/>
        </w:numPr>
        <w:spacing w:line="276" w:lineRule="auto"/>
        <w:ind w:left="426" w:hanging="426"/>
        <w:jc w:val="both"/>
        <w:rPr>
          <w:rFonts w:ascii="Cambria" w:hAnsi="Cambria"/>
          <w:sz w:val="24"/>
          <w:szCs w:val="24"/>
        </w:rPr>
      </w:pPr>
      <w:r w:rsidRPr="00DB66AF">
        <w:rPr>
          <w:rFonts w:ascii="Cambria" w:hAnsi="Cambria"/>
          <w:sz w:val="24"/>
          <w:szCs w:val="24"/>
        </w:rPr>
        <w:t xml:space="preserve">Wykonawca udzieli Zamawiającemu, w ramach wynagrodzenia określonego </w:t>
      </w:r>
      <w:r w:rsidR="00C41ECF" w:rsidRPr="00DB66AF">
        <w:rPr>
          <w:rFonts w:ascii="Cambria" w:hAnsi="Cambria"/>
          <w:sz w:val="24"/>
          <w:szCs w:val="24"/>
        </w:rPr>
        <w:br/>
      </w:r>
      <w:r w:rsidRPr="00DB66AF">
        <w:rPr>
          <w:rFonts w:ascii="Cambria" w:hAnsi="Cambria"/>
          <w:sz w:val="24"/>
          <w:szCs w:val="24"/>
        </w:rPr>
        <w:t>w § 3umowy licencji na korzystanie ze wszystkich elementów przedmiotu umowy</w:t>
      </w:r>
      <w:r w:rsidR="00AD6F97" w:rsidRPr="00DB66AF">
        <w:rPr>
          <w:rFonts w:ascii="Cambria" w:hAnsi="Cambria"/>
          <w:sz w:val="24"/>
          <w:szCs w:val="24"/>
        </w:rPr>
        <w:t xml:space="preserve"> na okres </w:t>
      </w:r>
      <w:r w:rsidR="00655DB0" w:rsidRPr="00DB66AF">
        <w:rPr>
          <w:rFonts w:ascii="Cambria" w:hAnsi="Cambria"/>
          <w:sz w:val="24"/>
          <w:szCs w:val="24"/>
        </w:rPr>
        <w:t xml:space="preserve">nie krótszy niż </w:t>
      </w:r>
      <w:r w:rsidR="00AD6F97" w:rsidRPr="00DB66AF">
        <w:rPr>
          <w:rFonts w:ascii="Cambria" w:hAnsi="Cambria"/>
          <w:sz w:val="24"/>
          <w:szCs w:val="24"/>
        </w:rPr>
        <w:t>wskazany w Szczegółowym opisie przedmiotu zamówienia (załącznik nr 1 do SWZ)</w:t>
      </w:r>
      <w:r w:rsidRPr="00DB66AF">
        <w:rPr>
          <w:rFonts w:ascii="Cambria" w:hAnsi="Cambria"/>
          <w:sz w:val="24"/>
          <w:szCs w:val="24"/>
        </w:rPr>
        <w:t>.</w:t>
      </w:r>
      <w:r w:rsidR="00655DB0" w:rsidRPr="00DB66AF">
        <w:rPr>
          <w:rFonts w:ascii="Cambria" w:hAnsi="Cambria"/>
          <w:sz w:val="24"/>
          <w:szCs w:val="24"/>
        </w:rPr>
        <w:t xml:space="preserve"> </w:t>
      </w:r>
      <w:r w:rsidRPr="00DB66AF">
        <w:rPr>
          <w:rFonts w:ascii="Cambria" w:hAnsi="Cambria"/>
          <w:sz w:val="24"/>
          <w:szCs w:val="24"/>
        </w:rPr>
        <w:t>W ramach</w:t>
      </w:r>
      <w:r w:rsidR="00167ADC" w:rsidRPr="00DB66AF">
        <w:rPr>
          <w:rFonts w:ascii="Cambria" w:hAnsi="Cambria"/>
          <w:sz w:val="24"/>
          <w:szCs w:val="24"/>
        </w:rPr>
        <w:t xml:space="preserve"> </w:t>
      </w:r>
      <w:r w:rsidRPr="00DB66AF">
        <w:rPr>
          <w:rFonts w:ascii="Cambria" w:hAnsi="Cambria"/>
          <w:sz w:val="24"/>
          <w:szCs w:val="24"/>
        </w:rPr>
        <w:t>udzielonej licencji Zamawiający jest także uprawniony do instalowania dostarczonego</w:t>
      </w:r>
      <w:r w:rsidR="00167ADC" w:rsidRPr="00DB66AF">
        <w:rPr>
          <w:rFonts w:ascii="Cambria" w:hAnsi="Cambria"/>
          <w:sz w:val="24"/>
          <w:szCs w:val="24"/>
        </w:rPr>
        <w:t xml:space="preserve"> </w:t>
      </w:r>
      <w:r w:rsidRPr="00DB66AF">
        <w:rPr>
          <w:rFonts w:ascii="Cambria" w:hAnsi="Cambria"/>
          <w:sz w:val="24"/>
          <w:szCs w:val="24"/>
        </w:rPr>
        <w:t>oprogramowania na dowolnej ilości terminali odczytowych i dokonywania odczytów ze</w:t>
      </w:r>
      <w:r w:rsidR="00167ADC" w:rsidRPr="00DB66AF">
        <w:rPr>
          <w:rFonts w:ascii="Cambria" w:hAnsi="Cambria"/>
          <w:sz w:val="24"/>
          <w:szCs w:val="24"/>
        </w:rPr>
        <w:t xml:space="preserve"> </w:t>
      </w:r>
      <w:r w:rsidRPr="00DB66AF">
        <w:rPr>
          <w:rFonts w:ascii="Cambria" w:hAnsi="Cambria"/>
          <w:sz w:val="24"/>
          <w:szCs w:val="24"/>
        </w:rPr>
        <w:t>wszystkich kompatybilnych urządzeń pomiarowych.</w:t>
      </w:r>
    </w:p>
    <w:p w14:paraId="0B3AC07C" w14:textId="77777777" w:rsidR="003E33F2" w:rsidRPr="004A32BF" w:rsidRDefault="003E33F2" w:rsidP="00B84336">
      <w:pPr>
        <w:pStyle w:val="p1"/>
        <w:spacing w:line="276" w:lineRule="auto"/>
        <w:jc w:val="both"/>
        <w:rPr>
          <w:rFonts w:ascii="Cambria" w:hAnsi="Cambria"/>
          <w:sz w:val="24"/>
          <w:szCs w:val="24"/>
          <w:highlight w:val="yellow"/>
        </w:rPr>
      </w:pPr>
    </w:p>
    <w:p w14:paraId="67F71C87" w14:textId="58618D6B" w:rsidR="004F618D" w:rsidRPr="00271343" w:rsidRDefault="00B84336" w:rsidP="004F618D">
      <w:pPr>
        <w:pStyle w:val="p1"/>
        <w:spacing w:line="276" w:lineRule="auto"/>
        <w:jc w:val="center"/>
        <w:rPr>
          <w:rFonts w:ascii="Cambria" w:hAnsi="Cambria"/>
          <w:b/>
          <w:sz w:val="24"/>
          <w:szCs w:val="24"/>
        </w:rPr>
      </w:pPr>
      <w:r w:rsidRPr="00271343">
        <w:rPr>
          <w:rFonts w:ascii="Cambria" w:hAnsi="Cambria"/>
          <w:b/>
          <w:sz w:val="24"/>
          <w:szCs w:val="24"/>
        </w:rPr>
        <w:t xml:space="preserve">§ </w:t>
      </w:r>
      <w:r w:rsidR="00745F3C" w:rsidRPr="00271343">
        <w:rPr>
          <w:rFonts w:ascii="Cambria" w:hAnsi="Cambria"/>
          <w:b/>
          <w:sz w:val="24"/>
          <w:szCs w:val="24"/>
        </w:rPr>
        <w:t>8</w:t>
      </w:r>
    </w:p>
    <w:p w14:paraId="0E0E4BD3" w14:textId="06B1A827" w:rsidR="00B84336" w:rsidRPr="00DB66AF" w:rsidRDefault="004F618D" w:rsidP="004F618D">
      <w:pPr>
        <w:pStyle w:val="p1"/>
        <w:spacing w:line="276" w:lineRule="auto"/>
        <w:jc w:val="center"/>
        <w:rPr>
          <w:rFonts w:ascii="Cambria" w:hAnsi="Cambria"/>
          <w:b/>
          <w:sz w:val="24"/>
          <w:szCs w:val="24"/>
        </w:rPr>
      </w:pPr>
      <w:r w:rsidRPr="00DB66AF">
        <w:rPr>
          <w:rFonts w:ascii="Cambria" w:hAnsi="Cambria"/>
          <w:b/>
          <w:sz w:val="24"/>
          <w:szCs w:val="24"/>
        </w:rPr>
        <w:t>Gwarancja, rękojmia i serwis</w:t>
      </w:r>
      <w:r w:rsidR="002F7C6F" w:rsidRPr="00DB66AF">
        <w:rPr>
          <w:rFonts w:ascii="Cambria" w:hAnsi="Cambria"/>
          <w:b/>
          <w:sz w:val="24"/>
          <w:szCs w:val="24"/>
        </w:rPr>
        <w:t>.</w:t>
      </w:r>
    </w:p>
    <w:p w14:paraId="557F9CE4" w14:textId="7539BDA5" w:rsidR="004F618D" w:rsidRPr="00DB66AF" w:rsidRDefault="00B84336" w:rsidP="00272BBE">
      <w:pPr>
        <w:pStyle w:val="p1"/>
        <w:numPr>
          <w:ilvl w:val="0"/>
          <w:numId w:val="4"/>
        </w:numPr>
        <w:spacing w:line="276" w:lineRule="auto"/>
        <w:ind w:left="426" w:hanging="426"/>
        <w:jc w:val="both"/>
        <w:rPr>
          <w:rFonts w:ascii="Cambria" w:hAnsi="Cambria"/>
          <w:sz w:val="24"/>
          <w:szCs w:val="24"/>
        </w:rPr>
      </w:pPr>
      <w:r w:rsidRPr="00DB66AF">
        <w:rPr>
          <w:rFonts w:ascii="Cambria" w:hAnsi="Cambria"/>
          <w:sz w:val="24"/>
          <w:szCs w:val="24"/>
        </w:rPr>
        <w:t>Wykonawca jest odpowiedzialny względem Zamawiającego za jakość dostarczonego</w:t>
      </w:r>
      <w:r w:rsidR="00167ADC" w:rsidRPr="00DB66AF">
        <w:rPr>
          <w:rFonts w:ascii="Cambria" w:hAnsi="Cambria"/>
          <w:sz w:val="24"/>
          <w:szCs w:val="24"/>
        </w:rPr>
        <w:t xml:space="preserve"> </w:t>
      </w:r>
      <w:r w:rsidRPr="00DB66AF">
        <w:rPr>
          <w:rFonts w:ascii="Cambria" w:hAnsi="Cambria"/>
          <w:sz w:val="24"/>
          <w:szCs w:val="24"/>
        </w:rPr>
        <w:t>systemu, oprogramowania oraz niezawodność funkcjonowania zainstalowanych</w:t>
      </w:r>
      <w:r w:rsidR="00167ADC" w:rsidRPr="00DB66AF">
        <w:rPr>
          <w:rFonts w:ascii="Cambria" w:hAnsi="Cambria"/>
          <w:sz w:val="24"/>
          <w:szCs w:val="24"/>
        </w:rPr>
        <w:t xml:space="preserve"> </w:t>
      </w:r>
      <w:r w:rsidRPr="00DB66AF">
        <w:rPr>
          <w:rFonts w:ascii="Cambria" w:hAnsi="Cambria"/>
          <w:sz w:val="24"/>
          <w:szCs w:val="24"/>
        </w:rPr>
        <w:t>urządzeń – w tym zachowanie prawidłowości parametrów metrologicznych</w:t>
      </w:r>
      <w:r w:rsidR="00167ADC" w:rsidRPr="00DB66AF">
        <w:rPr>
          <w:rFonts w:ascii="Cambria" w:hAnsi="Cambria"/>
          <w:sz w:val="24"/>
          <w:szCs w:val="24"/>
        </w:rPr>
        <w:t xml:space="preserve"> </w:t>
      </w:r>
      <w:r w:rsidRPr="00DB66AF">
        <w:rPr>
          <w:rFonts w:ascii="Cambria" w:hAnsi="Cambria"/>
          <w:sz w:val="24"/>
          <w:szCs w:val="24"/>
        </w:rPr>
        <w:t>wodomierzy, o k</w:t>
      </w:r>
      <w:r w:rsidR="004F618D" w:rsidRPr="00DB66AF">
        <w:rPr>
          <w:rFonts w:ascii="Cambria" w:hAnsi="Cambria"/>
          <w:sz w:val="24"/>
          <w:szCs w:val="24"/>
        </w:rPr>
        <w:t>tórych mowa w niniejszej umowie.</w:t>
      </w:r>
    </w:p>
    <w:p w14:paraId="1A2C4853" w14:textId="0AFF61FD" w:rsidR="00655DB0" w:rsidRPr="00DB66AF" w:rsidRDefault="00B84336" w:rsidP="00272BBE">
      <w:pPr>
        <w:pStyle w:val="p1"/>
        <w:numPr>
          <w:ilvl w:val="0"/>
          <w:numId w:val="4"/>
        </w:numPr>
        <w:spacing w:line="276" w:lineRule="auto"/>
        <w:ind w:left="426" w:hanging="426"/>
        <w:jc w:val="both"/>
        <w:rPr>
          <w:rFonts w:ascii="Cambria" w:hAnsi="Cambria"/>
          <w:strike/>
          <w:color w:val="000000"/>
          <w:sz w:val="24"/>
          <w:szCs w:val="24"/>
        </w:rPr>
      </w:pPr>
      <w:r w:rsidRPr="00DB66AF">
        <w:rPr>
          <w:rFonts w:ascii="Cambria" w:hAnsi="Cambria"/>
          <w:sz w:val="24"/>
          <w:szCs w:val="24"/>
        </w:rPr>
        <w:t xml:space="preserve">Wykonawca udziela Zamawiającemu </w:t>
      </w:r>
      <w:r w:rsidRPr="00DB66AF">
        <w:rPr>
          <w:rFonts w:ascii="Cambria" w:hAnsi="Cambria"/>
          <w:b/>
          <w:bCs/>
          <w:sz w:val="24"/>
          <w:szCs w:val="24"/>
        </w:rPr>
        <w:t xml:space="preserve">gwarancji </w:t>
      </w:r>
      <w:r w:rsidRPr="00DB66AF">
        <w:rPr>
          <w:rFonts w:ascii="Cambria" w:hAnsi="Cambria"/>
          <w:b/>
          <w:sz w:val="24"/>
          <w:szCs w:val="24"/>
        </w:rPr>
        <w:t xml:space="preserve">na </w:t>
      </w:r>
      <w:r w:rsidR="00E04367" w:rsidRPr="00DB66AF">
        <w:rPr>
          <w:rFonts w:ascii="Cambria" w:hAnsi="Cambria"/>
          <w:b/>
          <w:sz w:val="24"/>
          <w:szCs w:val="24"/>
        </w:rPr>
        <w:t xml:space="preserve">wykonane </w:t>
      </w:r>
      <w:r w:rsidRPr="00DB66AF">
        <w:rPr>
          <w:rFonts w:ascii="Cambria" w:hAnsi="Cambria"/>
          <w:b/>
          <w:sz w:val="24"/>
          <w:szCs w:val="24"/>
        </w:rPr>
        <w:t>prace instalacyjn</w:t>
      </w:r>
      <w:r w:rsidR="00E04367" w:rsidRPr="00DB66AF">
        <w:rPr>
          <w:rFonts w:ascii="Cambria" w:hAnsi="Cambria"/>
          <w:b/>
          <w:sz w:val="24"/>
          <w:szCs w:val="24"/>
        </w:rPr>
        <w:t>o-montażowe</w:t>
      </w:r>
      <w:r w:rsidRPr="00DB66AF">
        <w:rPr>
          <w:rFonts w:ascii="Cambria" w:hAnsi="Cambria"/>
          <w:b/>
          <w:sz w:val="24"/>
          <w:szCs w:val="24"/>
        </w:rPr>
        <w:t xml:space="preserve"> </w:t>
      </w:r>
      <w:r w:rsidR="00655DB0" w:rsidRPr="00DB66AF">
        <w:rPr>
          <w:rFonts w:ascii="Cambria" w:hAnsi="Cambria" w:cs="Helvetica"/>
          <w:b/>
          <w:bCs/>
          <w:color w:val="000000"/>
          <w:sz w:val="24"/>
          <w:szCs w:val="24"/>
        </w:rPr>
        <w:t>oraz zamontowane materiały i urządzenia</w:t>
      </w:r>
      <w:r w:rsidR="00655DB0" w:rsidRPr="00DB66AF">
        <w:rPr>
          <w:rFonts w:ascii="Cambria" w:hAnsi="Cambria"/>
          <w:b/>
          <w:sz w:val="24"/>
          <w:szCs w:val="24"/>
        </w:rPr>
        <w:t xml:space="preserve"> </w:t>
      </w:r>
      <w:r w:rsidR="00D00D4D" w:rsidRPr="00DB66AF">
        <w:rPr>
          <w:rFonts w:ascii="Cambria" w:hAnsi="Cambria"/>
          <w:b/>
          <w:sz w:val="24"/>
          <w:szCs w:val="24"/>
        </w:rPr>
        <w:t xml:space="preserve">na okres </w:t>
      </w:r>
      <w:r w:rsidR="004245D5" w:rsidRPr="00DB66AF">
        <w:rPr>
          <w:rFonts w:ascii="Cambria" w:hAnsi="Cambria"/>
          <w:b/>
          <w:sz w:val="24"/>
          <w:szCs w:val="24"/>
        </w:rPr>
        <w:t>60</w:t>
      </w:r>
      <w:r w:rsidR="00D00D4D" w:rsidRPr="00DB66AF">
        <w:rPr>
          <w:rFonts w:ascii="Cambria" w:hAnsi="Cambria"/>
          <w:b/>
          <w:sz w:val="24"/>
          <w:szCs w:val="24"/>
        </w:rPr>
        <w:t xml:space="preserve"> miesięcy</w:t>
      </w:r>
      <w:r w:rsidR="009C5987" w:rsidRPr="00DB66AF">
        <w:rPr>
          <w:rFonts w:ascii="Cambria" w:hAnsi="Cambria"/>
          <w:b/>
          <w:sz w:val="24"/>
          <w:szCs w:val="24"/>
        </w:rPr>
        <w:t xml:space="preserve"> </w:t>
      </w:r>
      <w:r w:rsidRPr="00DB66AF">
        <w:rPr>
          <w:rFonts w:ascii="Cambria" w:hAnsi="Cambria"/>
          <w:b/>
          <w:sz w:val="24"/>
          <w:szCs w:val="24"/>
        </w:rPr>
        <w:t xml:space="preserve">od dnia </w:t>
      </w:r>
      <w:r w:rsidRPr="00DB66AF">
        <w:rPr>
          <w:rFonts w:ascii="Cambria" w:hAnsi="Cambria"/>
          <w:b/>
          <w:color w:val="000000" w:themeColor="text1"/>
          <w:sz w:val="24"/>
          <w:szCs w:val="24"/>
        </w:rPr>
        <w:t>odbioru końcowego przedmiotu umowy</w:t>
      </w:r>
      <w:r w:rsidR="00655DB0" w:rsidRPr="00DB66AF">
        <w:rPr>
          <w:rFonts w:ascii="Cambria" w:hAnsi="Cambria"/>
          <w:b/>
          <w:color w:val="000000" w:themeColor="text1"/>
          <w:sz w:val="24"/>
          <w:szCs w:val="24"/>
        </w:rPr>
        <w:t>,</w:t>
      </w:r>
      <w:r w:rsidR="0005702C" w:rsidRPr="00DB66AF">
        <w:rPr>
          <w:rFonts w:ascii="Cambria" w:hAnsi="Cambria"/>
          <w:color w:val="000000" w:themeColor="text1"/>
          <w:sz w:val="24"/>
          <w:szCs w:val="24"/>
        </w:rPr>
        <w:t xml:space="preserve">  </w:t>
      </w:r>
      <w:r w:rsidR="00655DB0" w:rsidRPr="00DB66AF">
        <w:rPr>
          <w:rFonts w:ascii="Cambria" w:hAnsi="Cambria"/>
          <w:color w:val="000000" w:themeColor="text1"/>
          <w:sz w:val="24"/>
          <w:szCs w:val="24"/>
        </w:rPr>
        <w:t>z zastrzeżeniem, że sytuacji, gdy gwarancja producenta jest dłuższa niż gwarancja udzielona przez Wykonawcę, Zamawiający zachowuje uprawnienia gwarancyjne nadane przez producenta po wygaśnięciu gwarancji Wykonawcy.</w:t>
      </w:r>
    </w:p>
    <w:p w14:paraId="52B747C4" w14:textId="56259E8E" w:rsidR="0005702C" w:rsidRPr="00DB66AF" w:rsidRDefault="0005702C" w:rsidP="0005702C">
      <w:pPr>
        <w:pStyle w:val="p1"/>
        <w:spacing w:line="276" w:lineRule="auto"/>
        <w:jc w:val="both"/>
        <w:rPr>
          <w:rFonts w:ascii="Cambria" w:hAnsi="Cambria"/>
          <w:b/>
          <w:bCs/>
          <w:strike/>
          <w:color w:val="000000"/>
          <w:sz w:val="24"/>
          <w:szCs w:val="24"/>
        </w:rPr>
      </w:pPr>
      <w:r w:rsidRPr="00DB66AF">
        <w:rPr>
          <w:rFonts w:ascii="Cambria" w:hAnsi="Cambria"/>
          <w:b/>
          <w:bCs/>
          <w:sz w:val="24"/>
          <w:szCs w:val="24"/>
        </w:rPr>
        <w:t>2</w:t>
      </w:r>
      <w:r w:rsidRPr="00DB66AF">
        <w:rPr>
          <w:rFonts w:ascii="Cambria" w:hAnsi="Cambria"/>
          <w:b/>
          <w:bCs/>
          <w:sz w:val="24"/>
          <w:szCs w:val="24"/>
          <w:vertAlign w:val="superscript"/>
        </w:rPr>
        <w:t xml:space="preserve">1  </w:t>
      </w:r>
      <w:r w:rsidRPr="00DB66AF">
        <w:rPr>
          <w:rFonts w:ascii="Cambria" w:hAnsi="Cambria"/>
          <w:b/>
          <w:bCs/>
          <w:sz w:val="24"/>
          <w:szCs w:val="24"/>
        </w:rPr>
        <w:t xml:space="preserve">  Gwarancja na wodomierze wynosi minimum 5 lat liczonych od daty montażu.</w:t>
      </w:r>
    </w:p>
    <w:p w14:paraId="32F0CD9F" w14:textId="05AB79EB" w:rsidR="00A2348B" w:rsidRPr="00DB66AF" w:rsidRDefault="00B84336" w:rsidP="00272BBE">
      <w:pPr>
        <w:pStyle w:val="p1"/>
        <w:numPr>
          <w:ilvl w:val="0"/>
          <w:numId w:val="4"/>
        </w:numPr>
        <w:spacing w:line="276" w:lineRule="auto"/>
        <w:ind w:left="426" w:hanging="426"/>
        <w:jc w:val="both"/>
        <w:rPr>
          <w:rFonts w:ascii="Cambria" w:hAnsi="Cambria"/>
          <w:sz w:val="24"/>
          <w:szCs w:val="24"/>
        </w:rPr>
      </w:pPr>
      <w:r w:rsidRPr="00DB66AF">
        <w:rPr>
          <w:rFonts w:ascii="Cambria" w:hAnsi="Cambria"/>
          <w:sz w:val="24"/>
          <w:szCs w:val="24"/>
        </w:rPr>
        <w:t>W przypadku ujawnienia wady, usterki lub wystąpienia awarii urządzeń bądź</w:t>
      </w:r>
      <w:r w:rsidR="00167ADC" w:rsidRPr="00DB66AF">
        <w:rPr>
          <w:rFonts w:ascii="Cambria" w:hAnsi="Cambria"/>
          <w:sz w:val="24"/>
          <w:szCs w:val="24"/>
        </w:rPr>
        <w:t xml:space="preserve"> </w:t>
      </w:r>
      <w:r w:rsidRPr="00DB66AF">
        <w:rPr>
          <w:rFonts w:ascii="Cambria" w:hAnsi="Cambria"/>
          <w:sz w:val="24"/>
          <w:szCs w:val="24"/>
        </w:rPr>
        <w:t>oprogramowania, Zamawiający zawiadamia niezwłocznie Wykonawcę w formie</w:t>
      </w:r>
      <w:r w:rsidR="00167ADC" w:rsidRPr="00DB66AF">
        <w:rPr>
          <w:rFonts w:ascii="Cambria" w:hAnsi="Cambria"/>
          <w:sz w:val="24"/>
          <w:szCs w:val="24"/>
        </w:rPr>
        <w:t xml:space="preserve"> </w:t>
      </w:r>
      <w:r w:rsidRPr="00DB66AF">
        <w:rPr>
          <w:rFonts w:ascii="Cambria" w:hAnsi="Cambria"/>
          <w:sz w:val="24"/>
          <w:szCs w:val="24"/>
        </w:rPr>
        <w:t>pisemnej, za pośrednictwem faksu lub w formie elektronicznej.</w:t>
      </w:r>
    </w:p>
    <w:p w14:paraId="5B0D0914" w14:textId="6A17A736" w:rsidR="00A2348B" w:rsidRPr="00DB66AF" w:rsidRDefault="00B84336" w:rsidP="00272BBE">
      <w:pPr>
        <w:pStyle w:val="p1"/>
        <w:numPr>
          <w:ilvl w:val="0"/>
          <w:numId w:val="4"/>
        </w:numPr>
        <w:spacing w:line="276" w:lineRule="auto"/>
        <w:ind w:left="426" w:hanging="426"/>
        <w:jc w:val="both"/>
        <w:rPr>
          <w:rFonts w:ascii="Cambria" w:hAnsi="Cambria"/>
          <w:sz w:val="24"/>
          <w:szCs w:val="24"/>
        </w:rPr>
      </w:pPr>
      <w:r w:rsidRPr="00DB66AF">
        <w:rPr>
          <w:rFonts w:ascii="Cambria" w:hAnsi="Cambria"/>
          <w:sz w:val="24"/>
          <w:szCs w:val="24"/>
        </w:rPr>
        <w:t>W przypadku dokonania zawiadomienia, o którym mowa w ust. 3, wada, usterka lub</w:t>
      </w:r>
      <w:r w:rsidR="00167ADC" w:rsidRPr="00DB66AF">
        <w:rPr>
          <w:rFonts w:ascii="Cambria" w:hAnsi="Cambria"/>
          <w:sz w:val="24"/>
          <w:szCs w:val="24"/>
        </w:rPr>
        <w:t xml:space="preserve"> </w:t>
      </w:r>
      <w:r w:rsidRPr="00DB66AF">
        <w:rPr>
          <w:rFonts w:ascii="Cambria" w:hAnsi="Cambria"/>
          <w:sz w:val="24"/>
          <w:szCs w:val="24"/>
        </w:rPr>
        <w:t>awaria musi zostać usunięta przez Wykonawcę w ciągu 3 dni roboczych, liczonych od</w:t>
      </w:r>
      <w:r w:rsidR="00167ADC" w:rsidRPr="00DB66AF">
        <w:rPr>
          <w:rFonts w:ascii="Cambria" w:hAnsi="Cambria"/>
          <w:sz w:val="24"/>
          <w:szCs w:val="24"/>
        </w:rPr>
        <w:t xml:space="preserve"> </w:t>
      </w:r>
      <w:r w:rsidRPr="00DB66AF">
        <w:rPr>
          <w:rFonts w:ascii="Cambria" w:hAnsi="Cambria"/>
          <w:sz w:val="24"/>
          <w:szCs w:val="24"/>
        </w:rPr>
        <w:t>dnia następującego po dniu zgłoszenia.</w:t>
      </w:r>
    </w:p>
    <w:p w14:paraId="1E222693" w14:textId="2876AAD8" w:rsidR="00A2348B" w:rsidRPr="00DB66AF" w:rsidRDefault="00B84336" w:rsidP="00272BBE">
      <w:pPr>
        <w:pStyle w:val="p1"/>
        <w:numPr>
          <w:ilvl w:val="0"/>
          <w:numId w:val="4"/>
        </w:numPr>
        <w:spacing w:line="276" w:lineRule="auto"/>
        <w:ind w:left="426" w:hanging="426"/>
        <w:jc w:val="both"/>
        <w:rPr>
          <w:rFonts w:ascii="Cambria" w:hAnsi="Cambria"/>
          <w:sz w:val="24"/>
          <w:szCs w:val="24"/>
        </w:rPr>
      </w:pPr>
      <w:r w:rsidRPr="00DB66AF">
        <w:rPr>
          <w:rFonts w:ascii="Cambria" w:hAnsi="Cambria"/>
          <w:sz w:val="24"/>
          <w:szCs w:val="24"/>
        </w:rPr>
        <w:t>W przypadku, gdy przewidywany okres usunięcia wady, usterki lub awarii moż</w:t>
      </w:r>
      <w:r w:rsidR="00A2348B" w:rsidRPr="00DB66AF">
        <w:rPr>
          <w:rFonts w:ascii="Cambria" w:hAnsi="Cambria"/>
          <w:sz w:val="24"/>
          <w:szCs w:val="24"/>
        </w:rPr>
        <w:t xml:space="preserve">e </w:t>
      </w:r>
      <w:r w:rsidRPr="00DB66AF">
        <w:rPr>
          <w:rFonts w:ascii="Cambria" w:hAnsi="Cambria"/>
          <w:sz w:val="24"/>
          <w:szCs w:val="24"/>
        </w:rPr>
        <w:t>przekroczyć termin określony w ust. 4, Wykonawca zobowiązany jest do dostarczenia</w:t>
      </w:r>
      <w:r w:rsidR="00167ADC" w:rsidRPr="00DB66AF">
        <w:rPr>
          <w:rFonts w:ascii="Cambria" w:hAnsi="Cambria"/>
          <w:sz w:val="24"/>
          <w:szCs w:val="24"/>
        </w:rPr>
        <w:t xml:space="preserve"> </w:t>
      </w:r>
      <w:r w:rsidRPr="00DB66AF">
        <w:rPr>
          <w:rFonts w:ascii="Cambria" w:hAnsi="Cambria"/>
          <w:sz w:val="24"/>
          <w:szCs w:val="24"/>
        </w:rPr>
        <w:t>urządzenia zastępczego pozbawionego wad w miejsce urządzenia wadliwego.</w:t>
      </w:r>
    </w:p>
    <w:p w14:paraId="1F2E94DE" w14:textId="659230BE" w:rsidR="00A2348B" w:rsidRPr="00DB66AF" w:rsidRDefault="00B84336" w:rsidP="00272BBE">
      <w:pPr>
        <w:pStyle w:val="p1"/>
        <w:numPr>
          <w:ilvl w:val="0"/>
          <w:numId w:val="4"/>
        </w:numPr>
        <w:spacing w:line="276" w:lineRule="auto"/>
        <w:ind w:left="426" w:hanging="426"/>
        <w:jc w:val="both"/>
        <w:rPr>
          <w:rFonts w:ascii="Cambria" w:hAnsi="Cambria"/>
          <w:sz w:val="24"/>
          <w:szCs w:val="24"/>
        </w:rPr>
      </w:pPr>
      <w:r w:rsidRPr="00DB66AF">
        <w:rPr>
          <w:rFonts w:ascii="Cambria" w:hAnsi="Cambria"/>
          <w:sz w:val="24"/>
          <w:szCs w:val="24"/>
        </w:rPr>
        <w:t>Wadliwe urządzenie zostanie odebrane przez Wykonawcę z miejsca wskazanego przez</w:t>
      </w:r>
      <w:r w:rsidR="00167ADC" w:rsidRPr="00DB66AF">
        <w:rPr>
          <w:rFonts w:ascii="Cambria" w:hAnsi="Cambria"/>
          <w:sz w:val="24"/>
          <w:szCs w:val="24"/>
        </w:rPr>
        <w:t xml:space="preserve"> </w:t>
      </w:r>
      <w:r w:rsidRPr="00DB66AF">
        <w:rPr>
          <w:rFonts w:ascii="Cambria" w:hAnsi="Cambria"/>
          <w:sz w:val="24"/>
          <w:szCs w:val="24"/>
        </w:rPr>
        <w:t>Zamawiającego i zwrócone po naprawie lub wymianie na miejsce, z którego zostało</w:t>
      </w:r>
      <w:r w:rsidR="00167ADC" w:rsidRPr="00DB66AF">
        <w:rPr>
          <w:rFonts w:ascii="Cambria" w:hAnsi="Cambria"/>
          <w:sz w:val="24"/>
          <w:szCs w:val="24"/>
        </w:rPr>
        <w:t xml:space="preserve"> </w:t>
      </w:r>
      <w:r w:rsidRPr="00DB66AF">
        <w:rPr>
          <w:rFonts w:ascii="Cambria" w:hAnsi="Cambria"/>
          <w:sz w:val="24"/>
          <w:szCs w:val="24"/>
        </w:rPr>
        <w:t>odebrane, na koszt Wykonawcy.</w:t>
      </w:r>
    </w:p>
    <w:p w14:paraId="5911DCB7" w14:textId="5D7531C6" w:rsidR="00A2348B" w:rsidRPr="008714F0" w:rsidRDefault="00B84336" w:rsidP="00272BBE">
      <w:pPr>
        <w:pStyle w:val="p1"/>
        <w:numPr>
          <w:ilvl w:val="0"/>
          <w:numId w:val="4"/>
        </w:numPr>
        <w:spacing w:line="276" w:lineRule="auto"/>
        <w:ind w:left="426" w:hanging="426"/>
        <w:jc w:val="both"/>
        <w:rPr>
          <w:rFonts w:ascii="Cambria" w:hAnsi="Cambria"/>
          <w:sz w:val="24"/>
          <w:szCs w:val="24"/>
        </w:rPr>
      </w:pPr>
      <w:r w:rsidRPr="008714F0">
        <w:rPr>
          <w:rFonts w:ascii="Cambria" w:hAnsi="Cambria"/>
          <w:sz w:val="24"/>
          <w:szCs w:val="24"/>
        </w:rPr>
        <w:t>Niezależnie od odpowiedzialności z tytułu udzielonej gwarancji, Wykonawca ponosi</w:t>
      </w:r>
      <w:r w:rsidR="00167ADC" w:rsidRPr="008714F0">
        <w:rPr>
          <w:rFonts w:ascii="Cambria" w:hAnsi="Cambria"/>
          <w:sz w:val="24"/>
          <w:szCs w:val="24"/>
        </w:rPr>
        <w:t xml:space="preserve"> </w:t>
      </w:r>
      <w:r w:rsidRPr="008714F0">
        <w:rPr>
          <w:rFonts w:ascii="Cambria" w:hAnsi="Cambria"/>
          <w:sz w:val="24"/>
          <w:szCs w:val="24"/>
        </w:rPr>
        <w:t>pełną odpowiedzialność względem Zamawiającego z tytułu rękojmi za wady</w:t>
      </w:r>
      <w:r w:rsidR="00DD798B" w:rsidRPr="008714F0">
        <w:rPr>
          <w:rFonts w:ascii="Cambria" w:hAnsi="Cambria"/>
          <w:sz w:val="24"/>
          <w:szCs w:val="24"/>
        </w:rPr>
        <w:t xml:space="preserve"> fizyczne</w:t>
      </w:r>
      <w:r w:rsidRPr="008714F0">
        <w:rPr>
          <w:rFonts w:ascii="Cambria" w:hAnsi="Cambria"/>
          <w:sz w:val="24"/>
          <w:szCs w:val="24"/>
        </w:rPr>
        <w:t>.</w:t>
      </w:r>
      <w:r w:rsidR="00655DB0" w:rsidRPr="008714F0">
        <w:rPr>
          <w:rFonts w:ascii="Cambria" w:hAnsi="Cambria"/>
          <w:sz w:val="24"/>
          <w:szCs w:val="24"/>
        </w:rPr>
        <w:t xml:space="preserve"> </w:t>
      </w:r>
      <w:r w:rsidR="00655DB0" w:rsidRPr="008714F0">
        <w:rPr>
          <w:rStyle w:val="apple-converted-space"/>
          <w:b/>
          <w:bCs/>
          <w:color w:val="000000"/>
          <w:sz w:val="24"/>
          <w:szCs w:val="24"/>
        </w:rPr>
        <w:t> </w:t>
      </w:r>
      <w:r w:rsidR="00655DB0" w:rsidRPr="008714F0">
        <w:rPr>
          <w:rStyle w:val="s24"/>
          <w:rFonts w:ascii="Cambria" w:hAnsi="Cambria"/>
          <w:color w:val="000000"/>
          <w:sz w:val="24"/>
          <w:szCs w:val="24"/>
        </w:rPr>
        <w:t>Wykonawca odpowiada z tytułu rękojmi za wady fizyczne, jeżeli wada</w:t>
      </w:r>
      <w:r w:rsidR="00655DB0" w:rsidRPr="008714F0">
        <w:rPr>
          <w:rStyle w:val="apple-converted-space"/>
          <w:rFonts w:ascii="Cambria" w:hAnsi="Cambria"/>
          <w:color w:val="000000"/>
          <w:sz w:val="24"/>
          <w:szCs w:val="24"/>
        </w:rPr>
        <w:t> </w:t>
      </w:r>
      <w:r w:rsidR="00655DB0" w:rsidRPr="008714F0">
        <w:rPr>
          <w:rStyle w:val="s48"/>
          <w:rFonts w:ascii="Cambria" w:hAnsi="Cambria"/>
          <w:color w:val="000000"/>
          <w:sz w:val="24"/>
          <w:szCs w:val="24"/>
          <w:shd w:val="clear" w:color="auto" w:fill="FFFFFF"/>
        </w:rPr>
        <w:t>fizyczna zostanie stwierdzona przed upływem</w:t>
      </w:r>
      <w:r w:rsidR="00655DB0" w:rsidRPr="008714F0">
        <w:rPr>
          <w:rStyle w:val="apple-converted-space"/>
          <w:rFonts w:ascii="Cambria" w:hAnsi="Cambria"/>
          <w:color w:val="000000"/>
          <w:sz w:val="24"/>
          <w:szCs w:val="24"/>
          <w:shd w:val="clear" w:color="auto" w:fill="FFFFFF"/>
        </w:rPr>
        <w:t> </w:t>
      </w:r>
      <w:r w:rsidR="00655DB0" w:rsidRPr="008714F0">
        <w:rPr>
          <w:rStyle w:val="s84"/>
          <w:rFonts w:ascii="Cambria" w:hAnsi="Cambria"/>
          <w:color w:val="000000"/>
          <w:sz w:val="24"/>
          <w:szCs w:val="24"/>
          <w:shd w:val="clear" w:color="auto" w:fill="FFFFFF"/>
        </w:rPr>
        <w:t>60</w:t>
      </w:r>
      <w:r w:rsidR="00655DB0" w:rsidRPr="008714F0">
        <w:rPr>
          <w:rStyle w:val="apple-converted-space"/>
          <w:rFonts w:ascii="Cambria" w:hAnsi="Cambria"/>
          <w:color w:val="000000"/>
          <w:sz w:val="24"/>
          <w:szCs w:val="24"/>
          <w:shd w:val="clear" w:color="auto" w:fill="FFFFFF"/>
        </w:rPr>
        <w:t> </w:t>
      </w:r>
      <w:r w:rsidR="00655DB0" w:rsidRPr="008714F0">
        <w:rPr>
          <w:rStyle w:val="s48"/>
          <w:rFonts w:ascii="Cambria" w:hAnsi="Cambria"/>
          <w:color w:val="000000"/>
          <w:sz w:val="24"/>
          <w:szCs w:val="24"/>
          <w:shd w:val="clear" w:color="auto" w:fill="FFFFFF"/>
        </w:rPr>
        <w:t>miesięcy od dnia odbioru końcowego</w:t>
      </w:r>
    </w:p>
    <w:p w14:paraId="1D4D510B" w14:textId="77777777" w:rsidR="00B84336" w:rsidRPr="008714F0" w:rsidRDefault="00B84336" w:rsidP="00272BBE">
      <w:pPr>
        <w:pStyle w:val="p1"/>
        <w:numPr>
          <w:ilvl w:val="0"/>
          <w:numId w:val="4"/>
        </w:numPr>
        <w:spacing w:line="276" w:lineRule="auto"/>
        <w:ind w:left="426" w:hanging="426"/>
        <w:jc w:val="both"/>
        <w:rPr>
          <w:rFonts w:ascii="Cambria" w:hAnsi="Cambria"/>
          <w:sz w:val="24"/>
          <w:szCs w:val="24"/>
        </w:rPr>
      </w:pPr>
      <w:r w:rsidRPr="008714F0">
        <w:rPr>
          <w:rFonts w:ascii="Cambria" w:hAnsi="Cambria"/>
          <w:sz w:val="24"/>
          <w:szCs w:val="24"/>
        </w:rPr>
        <w:t>Rękojmia za wady fizyczne i prawne obejmuje w szczególności:</w:t>
      </w:r>
    </w:p>
    <w:p w14:paraId="3A2AD070" w14:textId="334F9F5B" w:rsidR="00A2348B" w:rsidRPr="008714F0" w:rsidRDefault="00B84336" w:rsidP="00272BBE">
      <w:pPr>
        <w:pStyle w:val="p1"/>
        <w:numPr>
          <w:ilvl w:val="0"/>
          <w:numId w:val="5"/>
        </w:numPr>
        <w:tabs>
          <w:tab w:val="left" w:pos="851"/>
        </w:tabs>
        <w:spacing w:line="276" w:lineRule="auto"/>
        <w:jc w:val="both"/>
        <w:rPr>
          <w:rFonts w:ascii="Cambria" w:hAnsi="Cambria"/>
          <w:sz w:val="24"/>
          <w:szCs w:val="24"/>
        </w:rPr>
      </w:pPr>
      <w:r w:rsidRPr="008714F0">
        <w:rPr>
          <w:rFonts w:ascii="Cambria" w:hAnsi="Cambria"/>
          <w:sz w:val="24"/>
          <w:szCs w:val="24"/>
        </w:rPr>
        <w:t>odpowiedzialność Wykonawcy za wszelkie wady fizyczne przedmiotu umowy, przez</w:t>
      </w:r>
      <w:r w:rsidR="00167ADC" w:rsidRPr="008714F0">
        <w:rPr>
          <w:rFonts w:ascii="Cambria" w:hAnsi="Cambria"/>
          <w:sz w:val="24"/>
          <w:szCs w:val="24"/>
        </w:rPr>
        <w:t xml:space="preserve">, </w:t>
      </w:r>
      <w:r w:rsidRPr="008714F0">
        <w:rPr>
          <w:rFonts w:ascii="Cambria" w:hAnsi="Cambria"/>
          <w:sz w:val="24"/>
          <w:szCs w:val="24"/>
        </w:rPr>
        <w:t>które należy rozumieć jakąkolwiek niezgodność dostarczonych urządzeń z opisem</w:t>
      </w:r>
      <w:r w:rsidR="00167ADC" w:rsidRPr="008714F0">
        <w:rPr>
          <w:rFonts w:ascii="Cambria" w:hAnsi="Cambria"/>
          <w:sz w:val="24"/>
          <w:szCs w:val="24"/>
        </w:rPr>
        <w:t xml:space="preserve"> </w:t>
      </w:r>
      <w:r w:rsidRPr="008714F0">
        <w:rPr>
          <w:rFonts w:ascii="Cambria" w:hAnsi="Cambria"/>
          <w:sz w:val="24"/>
          <w:szCs w:val="24"/>
        </w:rPr>
        <w:t>przedmiotu zamówienia zawartym w Specyfikacji Istotnych Warunków Zamówienia</w:t>
      </w:r>
      <w:r w:rsidR="0041430E" w:rsidRPr="008714F0">
        <w:rPr>
          <w:rFonts w:ascii="Cambria" w:hAnsi="Cambria"/>
          <w:sz w:val="24"/>
          <w:szCs w:val="24"/>
        </w:rPr>
        <w:t xml:space="preserve"> </w:t>
      </w:r>
      <w:r w:rsidRPr="008714F0">
        <w:rPr>
          <w:rFonts w:ascii="Cambria" w:hAnsi="Cambria"/>
          <w:sz w:val="24"/>
          <w:szCs w:val="24"/>
        </w:rPr>
        <w:t>(wraz z załącznikami),</w:t>
      </w:r>
    </w:p>
    <w:p w14:paraId="178B306E" w14:textId="727277A4" w:rsidR="00B84336" w:rsidRPr="008714F0" w:rsidRDefault="00B84336" w:rsidP="00272BBE">
      <w:pPr>
        <w:pStyle w:val="p1"/>
        <w:numPr>
          <w:ilvl w:val="0"/>
          <w:numId w:val="5"/>
        </w:numPr>
        <w:tabs>
          <w:tab w:val="left" w:pos="851"/>
        </w:tabs>
        <w:spacing w:line="276" w:lineRule="auto"/>
        <w:ind w:hanging="294"/>
        <w:jc w:val="both"/>
        <w:rPr>
          <w:rFonts w:ascii="Cambria" w:hAnsi="Cambria"/>
          <w:sz w:val="24"/>
          <w:szCs w:val="24"/>
        </w:rPr>
      </w:pPr>
      <w:r w:rsidRPr="008714F0">
        <w:rPr>
          <w:rFonts w:ascii="Cambria" w:hAnsi="Cambria"/>
          <w:sz w:val="24"/>
          <w:szCs w:val="24"/>
        </w:rPr>
        <w:t>odpowiedzialność Wykonawcy za wszelkie wady prawne dostarczonych urządzeń,</w:t>
      </w:r>
      <w:r w:rsidR="00167ADC" w:rsidRPr="008714F0">
        <w:rPr>
          <w:rFonts w:ascii="Cambria" w:hAnsi="Cambria"/>
          <w:sz w:val="24"/>
          <w:szCs w:val="24"/>
        </w:rPr>
        <w:t xml:space="preserve"> </w:t>
      </w:r>
      <w:r w:rsidRPr="008714F0">
        <w:rPr>
          <w:rFonts w:ascii="Cambria" w:hAnsi="Cambria"/>
          <w:sz w:val="24"/>
          <w:szCs w:val="24"/>
        </w:rPr>
        <w:t>w tym również za ewentualne roszczenia osób trzecich wynikające z naruszenia</w:t>
      </w:r>
      <w:r w:rsidR="00167ADC" w:rsidRPr="008714F0">
        <w:rPr>
          <w:rFonts w:ascii="Cambria" w:hAnsi="Cambria"/>
          <w:sz w:val="24"/>
          <w:szCs w:val="24"/>
        </w:rPr>
        <w:t xml:space="preserve"> </w:t>
      </w:r>
      <w:r w:rsidRPr="008714F0">
        <w:rPr>
          <w:rFonts w:ascii="Cambria" w:hAnsi="Cambria"/>
          <w:sz w:val="24"/>
          <w:szCs w:val="24"/>
        </w:rPr>
        <w:t>praw własności intelektualnej lub przemysłowej, w tym praw autorskich, patentów,</w:t>
      </w:r>
      <w:r w:rsidR="00167ADC" w:rsidRPr="008714F0">
        <w:rPr>
          <w:rFonts w:ascii="Cambria" w:hAnsi="Cambria"/>
          <w:sz w:val="24"/>
          <w:szCs w:val="24"/>
        </w:rPr>
        <w:t xml:space="preserve"> </w:t>
      </w:r>
      <w:r w:rsidRPr="008714F0">
        <w:rPr>
          <w:rFonts w:ascii="Cambria" w:hAnsi="Cambria"/>
          <w:sz w:val="24"/>
          <w:szCs w:val="24"/>
        </w:rPr>
        <w:t>praw ochronnych na znaki towarowe oraz praw rejestracji na wzory użytkowe</w:t>
      </w:r>
      <w:r w:rsidR="00167ADC" w:rsidRPr="008714F0">
        <w:rPr>
          <w:rFonts w:ascii="Cambria" w:hAnsi="Cambria"/>
          <w:sz w:val="24"/>
          <w:szCs w:val="24"/>
        </w:rPr>
        <w:t xml:space="preserve"> </w:t>
      </w:r>
      <w:r w:rsidRPr="008714F0">
        <w:rPr>
          <w:rFonts w:ascii="Cambria" w:hAnsi="Cambria"/>
          <w:sz w:val="24"/>
          <w:szCs w:val="24"/>
        </w:rPr>
        <w:t>i przemysłowe, pozostające w związku z wprowadzeniem urządzeń do obrotu na</w:t>
      </w:r>
      <w:r w:rsidR="00167ADC" w:rsidRPr="008714F0">
        <w:rPr>
          <w:rFonts w:ascii="Cambria" w:hAnsi="Cambria"/>
          <w:sz w:val="24"/>
          <w:szCs w:val="24"/>
        </w:rPr>
        <w:t xml:space="preserve"> </w:t>
      </w:r>
      <w:r w:rsidRPr="008714F0">
        <w:rPr>
          <w:rFonts w:ascii="Cambria" w:hAnsi="Cambria"/>
          <w:sz w:val="24"/>
          <w:szCs w:val="24"/>
        </w:rPr>
        <w:t>terytorium Rzeczypospolitej Polskiej.</w:t>
      </w:r>
    </w:p>
    <w:p w14:paraId="1787F6F9" w14:textId="77777777" w:rsidR="009B7BBD" w:rsidRDefault="009B7BBD" w:rsidP="00D220A6">
      <w:pPr>
        <w:pStyle w:val="p1"/>
        <w:spacing w:line="276" w:lineRule="auto"/>
        <w:jc w:val="center"/>
        <w:rPr>
          <w:rFonts w:ascii="Cambria" w:hAnsi="Cambria"/>
          <w:b/>
          <w:sz w:val="24"/>
          <w:szCs w:val="24"/>
        </w:rPr>
      </w:pPr>
    </w:p>
    <w:p w14:paraId="1B1874D6" w14:textId="77777777" w:rsidR="00C23295" w:rsidRDefault="00C23295" w:rsidP="00D220A6">
      <w:pPr>
        <w:pStyle w:val="p1"/>
        <w:spacing w:line="276" w:lineRule="auto"/>
        <w:jc w:val="center"/>
        <w:rPr>
          <w:rFonts w:ascii="Cambria" w:hAnsi="Cambria"/>
          <w:b/>
          <w:sz w:val="24"/>
          <w:szCs w:val="24"/>
        </w:rPr>
      </w:pPr>
    </w:p>
    <w:p w14:paraId="51CDBA56" w14:textId="227CF61C" w:rsidR="00D220A6" w:rsidRPr="00192001" w:rsidRDefault="00B84336" w:rsidP="00D220A6">
      <w:pPr>
        <w:pStyle w:val="p1"/>
        <w:spacing w:line="276" w:lineRule="auto"/>
        <w:jc w:val="center"/>
        <w:rPr>
          <w:rFonts w:ascii="Cambria" w:hAnsi="Cambria"/>
          <w:b/>
          <w:sz w:val="24"/>
          <w:szCs w:val="24"/>
        </w:rPr>
      </w:pPr>
      <w:r w:rsidRPr="00192001">
        <w:rPr>
          <w:rFonts w:ascii="Cambria" w:hAnsi="Cambria"/>
          <w:b/>
          <w:sz w:val="24"/>
          <w:szCs w:val="24"/>
        </w:rPr>
        <w:t xml:space="preserve">§ </w:t>
      </w:r>
      <w:r w:rsidR="00745F3C" w:rsidRPr="00192001">
        <w:rPr>
          <w:rFonts w:ascii="Cambria" w:hAnsi="Cambria"/>
          <w:b/>
          <w:sz w:val="24"/>
          <w:szCs w:val="24"/>
        </w:rPr>
        <w:t>9</w:t>
      </w:r>
    </w:p>
    <w:p w14:paraId="5C724EEE" w14:textId="59262BA4" w:rsidR="00B84336" w:rsidRPr="00192001" w:rsidRDefault="00D220A6" w:rsidP="00D220A6">
      <w:pPr>
        <w:pStyle w:val="p1"/>
        <w:spacing w:line="276" w:lineRule="auto"/>
        <w:jc w:val="center"/>
        <w:rPr>
          <w:rFonts w:ascii="Cambria" w:hAnsi="Cambria"/>
          <w:b/>
          <w:sz w:val="24"/>
          <w:szCs w:val="24"/>
        </w:rPr>
      </w:pPr>
      <w:r w:rsidRPr="00192001">
        <w:rPr>
          <w:rFonts w:ascii="Cambria" w:hAnsi="Cambria"/>
          <w:b/>
          <w:sz w:val="24"/>
          <w:szCs w:val="24"/>
        </w:rPr>
        <w:t>Odstąpienie od umowy</w:t>
      </w:r>
      <w:r w:rsidR="00715DCB" w:rsidRPr="00192001">
        <w:rPr>
          <w:rFonts w:ascii="Cambria" w:hAnsi="Cambria"/>
          <w:b/>
          <w:sz w:val="24"/>
          <w:szCs w:val="24"/>
        </w:rPr>
        <w:t>.</w:t>
      </w:r>
    </w:p>
    <w:p w14:paraId="284AEA90" w14:textId="02788C56" w:rsidR="00D220A6" w:rsidRPr="00192001" w:rsidRDefault="00B84336" w:rsidP="00272BBE">
      <w:pPr>
        <w:pStyle w:val="p1"/>
        <w:numPr>
          <w:ilvl w:val="0"/>
          <w:numId w:val="6"/>
        </w:numPr>
        <w:spacing w:line="276" w:lineRule="auto"/>
        <w:ind w:left="426" w:hanging="426"/>
        <w:jc w:val="both"/>
        <w:rPr>
          <w:rFonts w:ascii="Cambria" w:hAnsi="Cambria"/>
          <w:sz w:val="24"/>
          <w:szCs w:val="24"/>
        </w:rPr>
      </w:pPr>
      <w:r w:rsidRPr="00192001">
        <w:rPr>
          <w:rFonts w:ascii="Cambria" w:hAnsi="Cambria"/>
          <w:sz w:val="24"/>
          <w:szCs w:val="24"/>
        </w:rPr>
        <w:t>Zamawiający może odstąpić od niniejszej umowy w terminie 30 dni powzięcia</w:t>
      </w:r>
      <w:r w:rsidR="0041430E" w:rsidRPr="00192001">
        <w:rPr>
          <w:rFonts w:ascii="Cambria" w:hAnsi="Cambria"/>
          <w:sz w:val="24"/>
          <w:szCs w:val="24"/>
        </w:rPr>
        <w:t xml:space="preserve"> </w:t>
      </w:r>
      <w:r w:rsidRPr="00192001">
        <w:rPr>
          <w:rFonts w:ascii="Cambria" w:hAnsi="Cambria"/>
          <w:sz w:val="24"/>
          <w:szCs w:val="24"/>
        </w:rPr>
        <w:t>wiadomości o wystąpieniu istotnej zmiany okoliczności powodujących, że wykonanie</w:t>
      </w:r>
      <w:r w:rsidR="0041430E" w:rsidRPr="00192001">
        <w:rPr>
          <w:rFonts w:ascii="Cambria" w:hAnsi="Cambria"/>
          <w:sz w:val="24"/>
          <w:szCs w:val="24"/>
        </w:rPr>
        <w:t xml:space="preserve"> </w:t>
      </w:r>
      <w:r w:rsidRPr="00192001">
        <w:rPr>
          <w:rFonts w:ascii="Cambria" w:hAnsi="Cambria"/>
          <w:sz w:val="24"/>
          <w:szCs w:val="24"/>
        </w:rPr>
        <w:t>umowy nie leży w interesie publicznym, czego nie można było przewidzieć w chwili</w:t>
      </w:r>
      <w:r w:rsidR="0041430E" w:rsidRPr="00192001">
        <w:rPr>
          <w:rFonts w:ascii="Cambria" w:hAnsi="Cambria"/>
          <w:sz w:val="24"/>
          <w:szCs w:val="24"/>
        </w:rPr>
        <w:t xml:space="preserve"> </w:t>
      </w:r>
      <w:r w:rsidRPr="00192001">
        <w:rPr>
          <w:rFonts w:ascii="Cambria" w:hAnsi="Cambria"/>
          <w:sz w:val="24"/>
          <w:szCs w:val="24"/>
        </w:rPr>
        <w:t>zawarcia umowy.</w:t>
      </w:r>
    </w:p>
    <w:p w14:paraId="5D155194" w14:textId="538F327E" w:rsidR="00B84336" w:rsidRPr="00192001" w:rsidRDefault="00B84336" w:rsidP="00272BBE">
      <w:pPr>
        <w:pStyle w:val="p1"/>
        <w:numPr>
          <w:ilvl w:val="0"/>
          <w:numId w:val="6"/>
        </w:numPr>
        <w:spacing w:line="276" w:lineRule="auto"/>
        <w:ind w:left="426" w:hanging="426"/>
        <w:jc w:val="both"/>
        <w:rPr>
          <w:rFonts w:ascii="Cambria" w:hAnsi="Cambria"/>
          <w:sz w:val="24"/>
          <w:szCs w:val="24"/>
        </w:rPr>
      </w:pPr>
      <w:r w:rsidRPr="00192001">
        <w:rPr>
          <w:rFonts w:ascii="Cambria" w:hAnsi="Cambria"/>
          <w:sz w:val="24"/>
          <w:szCs w:val="24"/>
        </w:rPr>
        <w:t>Zamawiający ma prawo odstąpić od umowy, jeżeli zwłoka w realizacji zamówienia,</w:t>
      </w:r>
      <w:r w:rsidR="0041430E" w:rsidRPr="00192001">
        <w:rPr>
          <w:rFonts w:ascii="Cambria" w:hAnsi="Cambria"/>
          <w:sz w:val="24"/>
          <w:szCs w:val="24"/>
        </w:rPr>
        <w:t xml:space="preserve"> </w:t>
      </w:r>
      <w:r w:rsidRPr="00192001">
        <w:rPr>
          <w:rFonts w:ascii="Cambria" w:hAnsi="Cambria"/>
          <w:sz w:val="24"/>
          <w:szCs w:val="24"/>
        </w:rPr>
        <w:t>w odniesieniu do terminu określonego w § 2</w:t>
      </w:r>
      <w:r w:rsidR="00715DCB" w:rsidRPr="00192001">
        <w:rPr>
          <w:rFonts w:ascii="Cambria" w:hAnsi="Cambria"/>
          <w:sz w:val="24"/>
          <w:szCs w:val="24"/>
        </w:rPr>
        <w:t xml:space="preserve"> ust. 1</w:t>
      </w:r>
      <w:r w:rsidRPr="00192001">
        <w:rPr>
          <w:rFonts w:ascii="Cambria" w:hAnsi="Cambria"/>
          <w:sz w:val="24"/>
          <w:szCs w:val="24"/>
        </w:rPr>
        <w:t xml:space="preserve"> umowy przekroczy 14 dni. W takim przypadku Zamawiający nie będzie</w:t>
      </w:r>
      <w:r w:rsidR="0041430E" w:rsidRPr="00192001">
        <w:rPr>
          <w:rFonts w:ascii="Cambria" w:hAnsi="Cambria"/>
          <w:sz w:val="24"/>
          <w:szCs w:val="24"/>
        </w:rPr>
        <w:t xml:space="preserve"> </w:t>
      </w:r>
      <w:r w:rsidRPr="00192001">
        <w:rPr>
          <w:rFonts w:ascii="Cambria" w:hAnsi="Cambria"/>
          <w:sz w:val="24"/>
          <w:szCs w:val="24"/>
        </w:rPr>
        <w:t>zobowiązany do zwrotu Wykonawcy kosztów, jakie poniósł on w związku z umową.</w:t>
      </w:r>
    </w:p>
    <w:p w14:paraId="15E78E9C" w14:textId="05A95D4B" w:rsidR="00B84336" w:rsidRPr="00192001" w:rsidRDefault="00B84336" w:rsidP="00272BBE">
      <w:pPr>
        <w:pStyle w:val="p1"/>
        <w:numPr>
          <w:ilvl w:val="0"/>
          <w:numId w:val="6"/>
        </w:numPr>
        <w:spacing w:line="276" w:lineRule="auto"/>
        <w:ind w:left="426" w:hanging="426"/>
        <w:jc w:val="both"/>
        <w:rPr>
          <w:rFonts w:ascii="Cambria" w:hAnsi="Cambria"/>
          <w:sz w:val="24"/>
          <w:szCs w:val="24"/>
        </w:rPr>
      </w:pPr>
      <w:r w:rsidRPr="00192001">
        <w:rPr>
          <w:rFonts w:ascii="Cambria" w:hAnsi="Cambria"/>
          <w:sz w:val="24"/>
          <w:szCs w:val="24"/>
        </w:rPr>
        <w:t>Prawo do odstąpieni</w:t>
      </w:r>
      <w:r w:rsidR="00570BE5" w:rsidRPr="00192001">
        <w:rPr>
          <w:rFonts w:ascii="Cambria" w:hAnsi="Cambria"/>
          <w:sz w:val="24"/>
          <w:szCs w:val="24"/>
        </w:rPr>
        <w:t>a</w:t>
      </w:r>
      <w:r w:rsidRPr="00192001">
        <w:rPr>
          <w:rFonts w:ascii="Cambria" w:hAnsi="Cambria"/>
          <w:sz w:val="24"/>
          <w:szCs w:val="24"/>
        </w:rPr>
        <w:t xml:space="preserve"> od umowy przysługiwać będzie Zamawiającemu w terminie </w:t>
      </w:r>
      <w:r w:rsidR="00D220A6" w:rsidRPr="00192001">
        <w:rPr>
          <w:rFonts w:ascii="Cambria" w:hAnsi="Cambria"/>
          <w:sz w:val="24"/>
          <w:szCs w:val="24"/>
        </w:rPr>
        <w:br/>
      </w:r>
      <w:r w:rsidRPr="00192001">
        <w:rPr>
          <w:rFonts w:ascii="Cambria" w:hAnsi="Cambria"/>
          <w:sz w:val="24"/>
          <w:szCs w:val="24"/>
        </w:rPr>
        <w:t>3 dni</w:t>
      </w:r>
      <w:r w:rsidR="0041430E" w:rsidRPr="00192001">
        <w:rPr>
          <w:rFonts w:ascii="Cambria" w:hAnsi="Cambria"/>
          <w:sz w:val="24"/>
          <w:szCs w:val="24"/>
        </w:rPr>
        <w:t xml:space="preserve"> </w:t>
      </w:r>
      <w:r w:rsidRPr="00192001">
        <w:rPr>
          <w:rFonts w:ascii="Cambria" w:hAnsi="Cambria"/>
          <w:sz w:val="24"/>
          <w:szCs w:val="24"/>
        </w:rPr>
        <w:t>od daty, w której zwłoka w realizacji zamówienia przekroczy 14 dni.</w:t>
      </w:r>
    </w:p>
    <w:p w14:paraId="6F56A31A" w14:textId="1DE73F51" w:rsidR="00B84336" w:rsidRPr="00192001" w:rsidRDefault="00B84336" w:rsidP="00272BBE">
      <w:pPr>
        <w:pStyle w:val="p1"/>
        <w:numPr>
          <w:ilvl w:val="0"/>
          <w:numId w:val="6"/>
        </w:numPr>
        <w:spacing w:line="276" w:lineRule="auto"/>
        <w:ind w:left="426" w:hanging="426"/>
        <w:jc w:val="both"/>
        <w:rPr>
          <w:rFonts w:ascii="Cambria" w:hAnsi="Cambria"/>
          <w:sz w:val="24"/>
          <w:szCs w:val="24"/>
        </w:rPr>
      </w:pPr>
      <w:r w:rsidRPr="00192001">
        <w:rPr>
          <w:rFonts w:ascii="Cambria" w:hAnsi="Cambria"/>
          <w:sz w:val="24"/>
          <w:szCs w:val="24"/>
        </w:rPr>
        <w:t>Odstąpienie od umowy następuje w formie pisemnej pod rygorem nieważności oraz</w:t>
      </w:r>
      <w:r w:rsidR="0041430E" w:rsidRPr="00192001">
        <w:rPr>
          <w:rFonts w:ascii="Cambria" w:hAnsi="Cambria"/>
          <w:sz w:val="24"/>
          <w:szCs w:val="24"/>
        </w:rPr>
        <w:t xml:space="preserve"> </w:t>
      </w:r>
      <w:r w:rsidRPr="00192001">
        <w:rPr>
          <w:rFonts w:ascii="Cambria" w:hAnsi="Cambria"/>
          <w:sz w:val="24"/>
          <w:szCs w:val="24"/>
        </w:rPr>
        <w:t>powinno zawierać uzasadnienie faktyczne i prawne.</w:t>
      </w:r>
    </w:p>
    <w:p w14:paraId="4B74D433" w14:textId="77777777" w:rsidR="00745F3C" w:rsidRPr="00E72902" w:rsidRDefault="00745F3C" w:rsidP="00745F3C">
      <w:pPr>
        <w:pStyle w:val="p1"/>
        <w:spacing w:line="276" w:lineRule="auto"/>
        <w:ind w:left="426"/>
        <w:jc w:val="both"/>
        <w:rPr>
          <w:rFonts w:ascii="Cambria" w:hAnsi="Cambria"/>
          <w:sz w:val="24"/>
          <w:szCs w:val="24"/>
          <w:highlight w:val="yellow"/>
        </w:rPr>
      </w:pPr>
    </w:p>
    <w:p w14:paraId="69BC11A2" w14:textId="13B84C49" w:rsidR="00D220A6" w:rsidRPr="00585637" w:rsidRDefault="00B84336" w:rsidP="00D220A6">
      <w:pPr>
        <w:pStyle w:val="p1"/>
        <w:spacing w:line="276" w:lineRule="auto"/>
        <w:jc w:val="center"/>
        <w:rPr>
          <w:rFonts w:ascii="Cambria" w:hAnsi="Cambria"/>
          <w:b/>
          <w:sz w:val="24"/>
          <w:szCs w:val="24"/>
        </w:rPr>
      </w:pPr>
      <w:r w:rsidRPr="00585637">
        <w:rPr>
          <w:rFonts w:ascii="Cambria" w:hAnsi="Cambria"/>
          <w:b/>
          <w:sz w:val="24"/>
          <w:szCs w:val="24"/>
        </w:rPr>
        <w:t xml:space="preserve">§ </w:t>
      </w:r>
      <w:r w:rsidR="00745F3C" w:rsidRPr="00585637">
        <w:rPr>
          <w:rFonts w:ascii="Cambria" w:hAnsi="Cambria"/>
          <w:b/>
          <w:sz w:val="24"/>
          <w:szCs w:val="24"/>
        </w:rPr>
        <w:t>10</w:t>
      </w:r>
    </w:p>
    <w:p w14:paraId="6EFD50FC" w14:textId="2DE0CD64" w:rsidR="00B84336" w:rsidRPr="00585637" w:rsidRDefault="00D220A6" w:rsidP="00D220A6">
      <w:pPr>
        <w:pStyle w:val="p1"/>
        <w:spacing w:line="276" w:lineRule="auto"/>
        <w:jc w:val="center"/>
        <w:rPr>
          <w:rFonts w:ascii="Cambria" w:hAnsi="Cambria"/>
          <w:b/>
          <w:sz w:val="24"/>
          <w:szCs w:val="24"/>
        </w:rPr>
      </w:pPr>
      <w:r w:rsidRPr="00585637">
        <w:rPr>
          <w:rFonts w:ascii="Cambria" w:hAnsi="Cambria"/>
          <w:b/>
          <w:sz w:val="24"/>
          <w:szCs w:val="24"/>
        </w:rPr>
        <w:t xml:space="preserve"> Kary umowne</w:t>
      </w:r>
      <w:r w:rsidR="00715DCB" w:rsidRPr="00585637">
        <w:rPr>
          <w:rFonts w:ascii="Cambria" w:hAnsi="Cambria"/>
          <w:b/>
          <w:sz w:val="24"/>
          <w:szCs w:val="24"/>
        </w:rPr>
        <w:t>.</w:t>
      </w:r>
    </w:p>
    <w:p w14:paraId="0718CB49" w14:textId="6458822A" w:rsidR="00D220A6" w:rsidRPr="00585637" w:rsidRDefault="00B84336" w:rsidP="00272BBE">
      <w:pPr>
        <w:pStyle w:val="p1"/>
        <w:numPr>
          <w:ilvl w:val="0"/>
          <w:numId w:val="7"/>
        </w:numPr>
        <w:spacing w:line="276" w:lineRule="auto"/>
        <w:ind w:left="426" w:hanging="426"/>
        <w:jc w:val="both"/>
        <w:rPr>
          <w:rFonts w:ascii="Cambria" w:hAnsi="Cambria"/>
          <w:sz w:val="24"/>
          <w:szCs w:val="24"/>
        </w:rPr>
      </w:pPr>
      <w:r w:rsidRPr="00585637">
        <w:rPr>
          <w:rFonts w:ascii="Cambria" w:hAnsi="Cambria"/>
          <w:sz w:val="24"/>
          <w:szCs w:val="24"/>
        </w:rPr>
        <w:t>Strony ustanawiają odpowiedzialność za niewykonanie lub nienależyte wykonanie</w:t>
      </w:r>
      <w:r w:rsidR="0041430E" w:rsidRPr="00585637">
        <w:rPr>
          <w:rFonts w:ascii="Cambria" w:hAnsi="Cambria"/>
          <w:sz w:val="24"/>
          <w:szCs w:val="24"/>
        </w:rPr>
        <w:t xml:space="preserve"> </w:t>
      </w:r>
      <w:r w:rsidRPr="00585637">
        <w:rPr>
          <w:rFonts w:ascii="Cambria" w:hAnsi="Cambria"/>
          <w:sz w:val="24"/>
          <w:szCs w:val="24"/>
        </w:rPr>
        <w:t>umowy w formie kar umownych i odszkodowań, z zastrzeżeniem ust. 3 i 4.</w:t>
      </w:r>
    </w:p>
    <w:p w14:paraId="5D3B6D2F" w14:textId="77777777" w:rsidR="00B84336" w:rsidRPr="00585637" w:rsidRDefault="00B84336" w:rsidP="00272BBE">
      <w:pPr>
        <w:pStyle w:val="p1"/>
        <w:numPr>
          <w:ilvl w:val="0"/>
          <w:numId w:val="7"/>
        </w:numPr>
        <w:spacing w:line="276" w:lineRule="auto"/>
        <w:ind w:left="426" w:hanging="426"/>
        <w:jc w:val="both"/>
        <w:rPr>
          <w:rFonts w:ascii="Cambria" w:hAnsi="Cambria"/>
          <w:sz w:val="24"/>
          <w:szCs w:val="24"/>
        </w:rPr>
      </w:pPr>
      <w:r w:rsidRPr="00585637">
        <w:rPr>
          <w:rFonts w:ascii="Cambria" w:hAnsi="Cambria"/>
          <w:sz w:val="24"/>
          <w:szCs w:val="24"/>
        </w:rPr>
        <w:t>Wykonawca zapłaci Zamawiającemu następujące kary umowne:</w:t>
      </w:r>
    </w:p>
    <w:p w14:paraId="4BD890B8" w14:textId="2612E490" w:rsidR="00B84336" w:rsidRPr="00585637" w:rsidRDefault="00B84336" w:rsidP="00272BBE">
      <w:pPr>
        <w:pStyle w:val="p1"/>
        <w:numPr>
          <w:ilvl w:val="0"/>
          <w:numId w:val="8"/>
        </w:numPr>
        <w:spacing w:line="276" w:lineRule="auto"/>
        <w:jc w:val="both"/>
        <w:rPr>
          <w:rFonts w:ascii="Cambria" w:hAnsi="Cambria"/>
          <w:sz w:val="24"/>
          <w:szCs w:val="24"/>
        </w:rPr>
      </w:pPr>
      <w:r w:rsidRPr="00585637">
        <w:rPr>
          <w:rFonts w:ascii="Cambria" w:hAnsi="Cambria"/>
          <w:sz w:val="24"/>
          <w:szCs w:val="24"/>
        </w:rPr>
        <w:t>za zwłokę w realizacji zamówienia w stosunku do terminu określonego w § 2</w:t>
      </w:r>
      <w:r w:rsidR="003E33F2" w:rsidRPr="00585637">
        <w:rPr>
          <w:rFonts w:ascii="Cambria" w:hAnsi="Cambria"/>
          <w:sz w:val="24"/>
          <w:szCs w:val="24"/>
        </w:rPr>
        <w:t xml:space="preserve"> ust. 1</w:t>
      </w:r>
      <w:r w:rsidRPr="00585637">
        <w:rPr>
          <w:rFonts w:ascii="Cambria" w:hAnsi="Cambria"/>
          <w:sz w:val="24"/>
          <w:szCs w:val="24"/>
        </w:rPr>
        <w:t xml:space="preserve"> umowy,</w:t>
      </w:r>
      <w:r w:rsidR="0041430E" w:rsidRPr="00585637">
        <w:rPr>
          <w:rFonts w:ascii="Cambria" w:hAnsi="Cambria"/>
          <w:sz w:val="24"/>
          <w:szCs w:val="24"/>
        </w:rPr>
        <w:t xml:space="preserve"> </w:t>
      </w:r>
      <w:r w:rsidRPr="00585637">
        <w:rPr>
          <w:rFonts w:ascii="Cambria" w:hAnsi="Cambria"/>
          <w:sz w:val="24"/>
          <w:szCs w:val="24"/>
        </w:rPr>
        <w:t>w wysokości</w:t>
      </w:r>
      <w:r w:rsidR="007740EE" w:rsidRPr="00585637">
        <w:rPr>
          <w:rFonts w:ascii="Cambria" w:hAnsi="Cambria"/>
          <w:sz w:val="24"/>
          <w:szCs w:val="24"/>
        </w:rPr>
        <w:t xml:space="preserve"> 0,1</w:t>
      </w:r>
      <w:r w:rsidRPr="00585637">
        <w:rPr>
          <w:rFonts w:ascii="Cambria" w:hAnsi="Cambria"/>
          <w:sz w:val="24"/>
          <w:szCs w:val="24"/>
        </w:rPr>
        <w:t>% wynagrodzenia umownego brutto określonego w § 3 ust. 1</w:t>
      </w:r>
      <w:r w:rsidR="00E61CF6" w:rsidRPr="00585637">
        <w:rPr>
          <w:rFonts w:ascii="Cambria" w:hAnsi="Cambria"/>
          <w:sz w:val="24"/>
          <w:szCs w:val="24"/>
        </w:rPr>
        <w:t xml:space="preserve"> </w:t>
      </w:r>
      <w:r w:rsidRPr="00585637">
        <w:rPr>
          <w:rFonts w:ascii="Cambria" w:hAnsi="Cambria"/>
          <w:sz w:val="24"/>
          <w:szCs w:val="24"/>
        </w:rPr>
        <w:t>umowy, za każdy dzień zwłoki,</w:t>
      </w:r>
    </w:p>
    <w:p w14:paraId="4E34CB38" w14:textId="05C12777" w:rsidR="00D220A6" w:rsidRPr="00585637" w:rsidRDefault="00B84336" w:rsidP="00272BBE">
      <w:pPr>
        <w:pStyle w:val="p1"/>
        <w:numPr>
          <w:ilvl w:val="0"/>
          <w:numId w:val="8"/>
        </w:numPr>
        <w:spacing w:line="276" w:lineRule="auto"/>
        <w:ind w:left="709" w:hanging="283"/>
        <w:jc w:val="both"/>
        <w:rPr>
          <w:rFonts w:ascii="Cambria" w:hAnsi="Cambria"/>
          <w:sz w:val="24"/>
          <w:szCs w:val="24"/>
        </w:rPr>
      </w:pPr>
      <w:r w:rsidRPr="00585637">
        <w:rPr>
          <w:rFonts w:ascii="Cambria" w:hAnsi="Cambria"/>
          <w:sz w:val="24"/>
          <w:szCs w:val="24"/>
        </w:rPr>
        <w:t>za zwłokę w usunięciu wad, usterek lub awarii</w:t>
      </w:r>
      <w:r w:rsidR="00113230" w:rsidRPr="00585637">
        <w:rPr>
          <w:rFonts w:ascii="Cambria" w:hAnsi="Cambria"/>
          <w:sz w:val="24"/>
          <w:szCs w:val="24"/>
        </w:rPr>
        <w:t xml:space="preserve"> wodomierza</w:t>
      </w:r>
      <w:r w:rsidRPr="00585637">
        <w:rPr>
          <w:rFonts w:ascii="Cambria" w:hAnsi="Cambria"/>
          <w:sz w:val="24"/>
          <w:szCs w:val="24"/>
        </w:rPr>
        <w:t>, które zostaną stwierdzone przy</w:t>
      </w:r>
      <w:r w:rsidR="0041430E" w:rsidRPr="00585637">
        <w:rPr>
          <w:rFonts w:ascii="Cambria" w:hAnsi="Cambria"/>
          <w:sz w:val="24"/>
          <w:szCs w:val="24"/>
        </w:rPr>
        <w:t xml:space="preserve"> </w:t>
      </w:r>
      <w:r w:rsidRPr="00585637">
        <w:rPr>
          <w:rFonts w:ascii="Cambria" w:hAnsi="Cambria"/>
          <w:sz w:val="24"/>
          <w:szCs w:val="24"/>
        </w:rPr>
        <w:t>odbiorze albo w okresie gwara</w:t>
      </w:r>
      <w:r w:rsidR="003E33F2" w:rsidRPr="00585637">
        <w:rPr>
          <w:rFonts w:ascii="Cambria" w:hAnsi="Cambria"/>
          <w:sz w:val="24"/>
          <w:szCs w:val="24"/>
        </w:rPr>
        <w:t xml:space="preserve">ncji lub rękojmi, w wysokości </w:t>
      </w:r>
      <w:r w:rsidR="007740EE" w:rsidRPr="00585637">
        <w:rPr>
          <w:rFonts w:ascii="Cambria" w:hAnsi="Cambria"/>
          <w:sz w:val="24"/>
          <w:szCs w:val="24"/>
        </w:rPr>
        <w:t xml:space="preserve">2000,00 </w:t>
      </w:r>
      <w:r w:rsidRPr="00585637">
        <w:rPr>
          <w:rFonts w:ascii="Cambria" w:hAnsi="Cambria"/>
          <w:sz w:val="24"/>
          <w:szCs w:val="24"/>
        </w:rPr>
        <w:t>zł brutto za każdy</w:t>
      </w:r>
      <w:r w:rsidR="009C5987" w:rsidRPr="00585637">
        <w:rPr>
          <w:rFonts w:ascii="Cambria" w:hAnsi="Cambria"/>
          <w:sz w:val="24"/>
          <w:szCs w:val="24"/>
        </w:rPr>
        <w:t xml:space="preserve"> </w:t>
      </w:r>
      <w:r w:rsidRPr="00585637">
        <w:rPr>
          <w:rFonts w:ascii="Cambria" w:hAnsi="Cambria"/>
          <w:sz w:val="24"/>
          <w:szCs w:val="24"/>
        </w:rPr>
        <w:t>dzień zwłoki, liczony od dnia wyznaczonego na usunięcie wad,</w:t>
      </w:r>
    </w:p>
    <w:p w14:paraId="7DE893C1" w14:textId="34DC38AF" w:rsidR="00CC2173" w:rsidRPr="00585637" w:rsidRDefault="00B84336" w:rsidP="00272BBE">
      <w:pPr>
        <w:pStyle w:val="p1"/>
        <w:numPr>
          <w:ilvl w:val="0"/>
          <w:numId w:val="8"/>
        </w:numPr>
        <w:spacing w:line="276" w:lineRule="auto"/>
        <w:ind w:left="709" w:hanging="283"/>
        <w:jc w:val="both"/>
        <w:rPr>
          <w:rFonts w:ascii="Cambria" w:hAnsi="Cambria"/>
          <w:sz w:val="24"/>
          <w:szCs w:val="24"/>
        </w:rPr>
      </w:pPr>
      <w:r w:rsidRPr="00585637">
        <w:rPr>
          <w:rFonts w:ascii="Cambria" w:hAnsi="Cambria"/>
          <w:sz w:val="24"/>
          <w:szCs w:val="24"/>
        </w:rPr>
        <w:t>za odstąpienie od umowy przez którąkolwiek ze Stron z przyczyn, za które</w:t>
      </w:r>
      <w:r w:rsidR="009C5987" w:rsidRPr="00585637">
        <w:rPr>
          <w:rFonts w:ascii="Cambria" w:hAnsi="Cambria"/>
          <w:sz w:val="24"/>
          <w:szCs w:val="24"/>
        </w:rPr>
        <w:t xml:space="preserve"> </w:t>
      </w:r>
      <w:r w:rsidRPr="00585637">
        <w:rPr>
          <w:rFonts w:ascii="Cambria" w:hAnsi="Cambria"/>
          <w:sz w:val="24"/>
          <w:szCs w:val="24"/>
        </w:rPr>
        <w:t xml:space="preserve">odpowiedzialność ponosi Wykonawca, w wysokości </w:t>
      </w:r>
      <w:r w:rsidR="007740EE" w:rsidRPr="00585637">
        <w:rPr>
          <w:rFonts w:ascii="Cambria" w:hAnsi="Cambria"/>
          <w:sz w:val="24"/>
          <w:szCs w:val="24"/>
        </w:rPr>
        <w:t xml:space="preserve">10 </w:t>
      </w:r>
      <w:r w:rsidRPr="00585637">
        <w:rPr>
          <w:rFonts w:ascii="Cambria" w:hAnsi="Cambria"/>
          <w:sz w:val="24"/>
          <w:szCs w:val="24"/>
        </w:rPr>
        <w:t>% wynagrodzenia brutto</w:t>
      </w:r>
      <w:r w:rsidR="009C5987" w:rsidRPr="00585637">
        <w:rPr>
          <w:rFonts w:ascii="Cambria" w:hAnsi="Cambria"/>
          <w:sz w:val="24"/>
          <w:szCs w:val="24"/>
        </w:rPr>
        <w:t xml:space="preserve"> </w:t>
      </w:r>
      <w:r w:rsidRPr="00585637">
        <w:rPr>
          <w:rFonts w:ascii="Cambria" w:hAnsi="Cambria"/>
          <w:sz w:val="24"/>
          <w:szCs w:val="24"/>
        </w:rPr>
        <w:t xml:space="preserve">należnego za realizację całego przedmiotu umowy, określonego w § 3 </w:t>
      </w:r>
      <w:r w:rsidR="00715DCB" w:rsidRPr="00585637">
        <w:rPr>
          <w:rFonts w:ascii="Cambria" w:hAnsi="Cambria"/>
          <w:sz w:val="24"/>
          <w:szCs w:val="24"/>
        </w:rPr>
        <w:br/>
      </w:r>
      <w:r w:rsidRPr="00585637">
        <w:rPr>
          <w:rFonts w:ascii="Cambria" w:hAnsi="Cambria"/>
          <w:sz w:val="24"/>
          <w:szCs w:val="24"/>
        </w:rPr>
        <w:t>ust. 1</w:t>
      </w:r>
      <w:r w:rsidR="00525563" w:rsidRPr="00585637">
        <w:rPr>
          <w:rFonts w:ascii="Cambria" w:hAnsi="Cambria"/>
          <w:sz w:val="24"/>
          <w:szCs w:val="24"/>
        </w:rPr>
        <w:t>,</w:t>
      </w:r>
    </w:p>
    <w:p w14:paraId="285AD3B2" w14:textId="1956136B" w:rsidR="00CC2173" w:rsidRPr="00585637" w:rsidRDefault="00CC2173" w:rsidP="00272BBE">
      <w:pPr>
        <w:pStyle w:val="p1"/>
        <w:numPr>
          <w:ilvl w:val="0"/>
          <w:numId w:val="8"/>
        </w:numPr>
        <w:spacing w:line="276" w:lineRule="auto"/>
        <w:ind w:left="709" w:hanging="283"/>
        <w:jc w:val="both"/>
        <w:rPr>
          <w:rFonts w:ascii="Cambria" w:hAnsi="Cambria"/>
          <w:sz w:val="24"/>
          <w:szCs w:val="24"/>
        </w:rPr>
      </w:pPr>
      <w:r w:rsidRPr="00585637">
        <w:rPr>
          <w:rFonts w:ascii="Cambria" w:eastAsia="Times New Roman" w:hAnsi="Cambria" w:cs="Cambria"/>
          <w:color w:val="000000"/>
          <w:sz w:val="24"/>
          <w:szCs w:val="24"/>
        </w:rPr>
        <w:t>w przypadku niedostarczenia Zamawiającemu przez Wykonawcę kopii opłaconej polisy ubezpieczeniowej lub innego dokumentu potwierdzającego posiadanie aktualnego ubezpieczenia w terminie, o którym mowa w § 1</w:t>
      </w:r>
      <w:r w:rsidR="00745F3C" w:rsidRPr="00585637">
        <w:rPr>
          <w:rFonts w:ascii="Cambria" w:eastAsia="Times New Roman" w:hAnsi="Cambria" w:cs="Cambria"/>
          <w:color w:val="000000"/>
          <w:sz w:val="24"/>
          <w:szCs w:val="24"/>
        </w:rPr>
        <w:t>3</w:t>
      </w:r>
      <w:r w:rsidRPr="00585637">
        <w:rPr>
          <w:rFonts w:ascii="Cambria" w:eastAsia="Times New Roman" w:hAnsi="Cambria" w:cs="Cambria"/>
          <w:color w:val="000000"/>
          <w:sz w:val="24"/>
          <w:szCs w:val="24"/>
        </w:rPr>
        <w:t xml:space="preserve"> ust. 5 umowy, Zamawiającemu przysługuje od Wykonawcy kara umowna w wysokości </w:t>
      </w:r>
      <w:r w:rsidR="007740EE" w:rsidRPr="00585637">
        <w:rPr>
          <w:rFonts w:ascii="Cambria" w:eastAsia="Times New Roman" w:hAnsi="Cambria" w:cs="Cambria"/>
          <w:color w:val="000000"/>
          <w:sz w:val="24"/>
          <w:szCs w:val="24"/>
        </w:rPr>
        <w:t xml:space="preserve">1 </w:t>
      </w:r>
      <w:r w:rsidRPr="00585637">
        <w:rPr>
          <w:rFonts w:ascii="Cambria" w:eastAsia="Times New Roman" w:hAnsi="Cambria" w:cs="Cambria"/>
          <w:color w:val="000000"/>
          <w:sz w:val="24"/>
          <w:szCs w:val="24"/>
        </w:rPr>
        <w:t xml:space="preserve">% wynagrodzenia umownego brutto, o którym mowa w § 3 ust. 1 umowy. </w:t>
      </w:r>
      <w:r w:rsidRPr="00585637">
        <w:rPr>
          <w:rFonts w:ascii="Cambria" w:eastAsia="Calibri" w:hAnsi="Cambria" w:cs="Cambria"/>
          <w:i/>
          <w:sz w:val="24"/>
          <w:szCs w:val="24"/>
        </w:rPr>
        <w:t xml:space="preserve"> </w:t>
      </w:r>
    </w:p>
    <w:p w14:paraId="48AF6A5B" w14:textId="5C24C5C4" w:rsidR="00D220A6" w:rsidRPr="00585637" w:rsidRDefault="00B84336" w:rsidP="00272BBE">
      <w:pPr>
        <w:pStyle w:val="p1"/>
        <w:numPr>
          <w:ilvl w:val="0"/>
          <w:numId w:val="7"/>
        </w:numPr>
        <w:spacing w:line="276" w:lineRule="auto"/>
        <w:ind w:left="426" w:hanging="426"/>
        <w:jc w:val="both"/>
        <w:rPr>
          <w:rFonts w:ascii="Cambria" w:hAnsi="Cambria"/>
          <w:sz w:val="24"/>
          <w:szCs w:val="24"/>
        </w:rPr>
      </w:pPr>
      <w:r w:rsidRPr="00585637">
        <w:rPr>
          <w:rFonts w:ascii="Cambria" w:hAnsi="Cambria"/>
          <w:sz w:val="24"/>
          <w:szCs w:val="24"/>
        </w:rPr>
        <w:t>W przypadku zawinionego przez Wykonawcę niezrealizowania lub nieterminowej</w:t>
      </w:r>
      <w:r w:rsidR="0041430E" w:rsidRPr="00585637">
        <w:rPr>
          <w:rFonts w:ascii="Cambria" w:hAnsi="Cambria"/>
          <w:sz w:val="24"/>
          <w:szCs w:val="24"/>
        </w:rPr>
        <w:t xml:space="preserve"> </w:t>
      </w:r>
      <w:r w:rsidRPr="00585637">
        <w:rPr>
          <w:rFonts w:ascii="Cambria" w:hAnsi="Cambria"/>
          <w:sz w:val="24"/>
          <w:szCs w:val="24"/>
        </w:rPr>
        <w:t>realizacji przedmiotu umowy, Zamawiający będzie miał prawo dochodzenia od</w:t>
      </w:r>
      <w:r w:rsidR="0041430E" w:rsidRPr="00585637">
        <w:rPr>
          <w:rFonts w:ascii="Cambria" w:hAnsi="Cambria"/>
          <w:sz w:val="24"/>
          <w:szCs w:val="24"/>
        </w:rPr>
        <w:t xml:space="preserve"> </w:t>
      </w:r>
      <w:r w:rsidRPr="00585637">
        <w:rPr>
          <w:rFonts w:ascii="Cambria" w:hAnsi="Cambria"/>
          <w:sz w:val="24"/>
          <w:szCs w:val="24"/>
        </w:rPr>
        <w:t>Wykonawcy odszkodowania, a Wykonawca zapłaci Zamawiającemu odszkodowanie</w:t>
      </w:r>
      <w:r w:rsidR="0041430E" w:rsidRPr="00585637">
        <w:rPr>
          <w:rFonts w:ascii="Cambria" w:hAnsi="Cambria"/>
          <w:sz w:val="24"/>
          <w:szCs w:val="24"/>
        </w:rPr>
        <w:t xml:space="preserve"> </w:t>
      </w:r>
      <w:r w:rsidRPr="00585637">
        <w:rPr>
          <w:rFonts w:ascii="Cambria" w:hAnsi="Cambria"/>
          <w:sz w:val="24"/>
          <w:szCs w:val="24"/>
        </w:rPr>
        <w:t>z tego tytułu w pełnej wysokości.</w:t>
      </w:r>
    </w:p>
    <w:p w14:paraId="0C8FF84F" w14:textId="77777777" w:rsidR="00D220A6" w:rsidRPr="00585637" w:rsidRDefault="00B84336" w:rsidP="00272BBE">
      <w:pPr>
        <w:pStyle w:val="p1"/>
        <w:numPr>
          <w:ilvl w:val="0"/>
          <w:numId w:val="7"/>
        </w:numPr>
        <w:spacing w:line="276" w:lineRule="auto"/>
        <w:ind w:left="426" w:hanging="426"/>
        <w:jc w:val="both"/>
        <w:rPr>
          <w:rFonts w:ascii="Cambria" w:hAnsi="Cambria"/>
          <w:sz w:val="24"/>
          <w:szCs w:val="24"/>
        </w:rPr>
      </w:pPr>
      <w:r w:rsidRPr="00585637">
        <w:rPr>
          <w:rFonts w:ascii="Cambria" w:hAnsi="Cambria"/>
          <w:sz w:val="24"/>
          <w:szCs w:val="24"/>
        </w:rPr>
        <w:t>W przypadku, gdy wysokość poniesionej szkody przewyższa wysokość kar zastrzeżonyc</w:t>
      </w:r>
      <w:r w:rsidR="00D220A6" w:rsidRPr="00585637">
        <w:rPr>
          <w:rFonts w:ascii="Cambria" w:hAnsi="Cambria"/>
          <w:sz w:val="24"/>
          <w:szCs w:val="24"/>
        </w:rPr>
        <w:t xml:space="preserve">h </w:t>
      </w:r>
      <w:r w:rsidRPr="00585637">
        <w:rPr>
          <w:rFonts w:ascii="Cambria" w:hAnsi="Cambria"/>
          <w:sz w:val="24"/>
          <w:szCs w:val="24"/>
        </w:rPr>
        <w:t>w umowie, Zamawiający może żądać odszkodowania na zasadach ogólnych</w:t>
      </w:r>
      <w:r w:rsidR="00D220A6" w:rsidRPr="00585637">
        <w:rPr>
          <w:rFonts w:ascii="Cambria" w:hAnsi="Cambria"/>
          <w:sz w:val="24"/>
          <w:szCs w:val="24"/>
        </w:rPr>
        <w:t xml:space="preserve">, </w:t>
      </w:r>
      <w:r w:rsidRPr="00585637">
        <w:rPr>
          <w:rFonts w:ascii="Cambria" w:hAnsi="Cambria"/>
          <w:sz w:val="24"/>
          <w:szCs w:val="24"/>
        </w:rPr>
        <w:t>w wysokości odpowiadającej poniesionej szkodzie w pełnej wysokości.</w:t>
      </w:r>
    </w:p>
    <w:p w14:paraId="101C2412" w14:textId="76D1797F" w:rsidR="00E61CF6" w:rsidRPr="00585637" w:rsidRDefault="00B84336" w:rsidP="00272BBE">
      <w:pPr>
        <w:pStyle w:val="p1"/>
        <w:numPr>
          <w:ilvl w:val="0"/>
          <w:numId w:val="7"/>
        </w:numPr>
        <w:spacing w:line="276" w:lineRule="auto"/>
        <w:ind w:left="426" w:hanging="426"/>
        <w:jc w:val="both"/>
        <w:rPr>
          <w:rFonts w:ascii="Cambria" w:hAnsi="Cambria"/>
          <w:sz w:val="24"/>
          <w:szCs w:val="24"/>
        </w:rPr>
      </w:pPr>
      <w:r w:rsidRPr="00585637">
        <w:rPr>
          <w:rFonts w:ascii="Cambria" w:hAnsi="Cambria"/>
          <w:sz w:val="24"/>
          <w:szCs w:val="24"/>
        </w:rPr>
        <w:t>Zamawiający zapłaci Wykonawcy odszkodowanie za odstąpienie od umowy przez</w:t>
      </w:r>
      <w:r w:rsidR="0041430E" w:rsidRPr="00585637">
        <w:rPr>
          <w:rFonts w:ascii="Cambria" w:hAnsi="Cambria"/>
          <w:sz w:val="24"/>
          <w:szCs w:val="24"/>
        </w:rPr>
        <w:t xml:space="preserve"> </w:t>
      </w:r>
      <w:r w:rsidRPr="00585637">
        <w:rPr>
          <w:rFonts w:ascii="Cambria" w:hAnsi="Cambria"/>
          <w:sz w:val="24"/>
          <w:szCs w:val="24"/>
        </w:rPr>
        <w:t>którąkolwiek ze Stron z przyczyn, za które odpowiedzialność ponosi Zamawiający,</w:t>
      </w:r>
      <w:r w:rsidR="009C5987" w:rsidRPr="00585637">
        <w:rPr>
          <w:rFonts w:ascii="Cambria" w:hAnsi="Cambria"/>
          <w:sz w:val="24"/>
          <w:szCs w:val="24"/>
        </w:rPr>
        <w:t xml:space="preserve"> </w:t>
      </w:r>
      <w:r w:rsidRPr="00585637">
        <w:rPr>
          <w:rFonts w:ascii="Cambria" w:hAnsi="Cambria"/>
          <w:sz w:val="24"/>
          <w:szCs w:val="24"/>
        </w:rPr>
        <w:t xml:space="preserve">w wysokości </w:t>
      </w:r>
      <w:r w:rsidR="007740EE" w:rsidRPr="00585637">
        <w:rPr>
          <w:rFonts w:ascii="Cambria" w:hAnsi="Cambria"/>
          <w:sz w:val="24"/>
          <w:szCs w:val="24"/>
        </w:rPr>
        <w:t xml:space="preserve">10 </w:t>
      </w:r>
      <w:r w:rsidRPr="00585637">
        <w:rPr>
          <w:rFonts w:ascii="Cambria" w:hAnsi="Cambria"/>
          <w:sz w:val="24"/>
          <w:szCs w:val="24"/>
        </w:rPr>
        <w:t>% ceny brutto określonej w § 3 ust. 1.</w:t>
      </w:r>
    </w:p>
    <w:p w14:paraId="0CE8EF19" w14:textId="6DFC0CE3" w:rsidR="0041430E" w:rsidRPr="00585637" w:rsidRDefault="0041430E" w:rsidP="00272BBE">
      <w:pPr>
        <w:pStyle w:val="p1"/>
        <w:numPr>
          <w:ilvl w:val="0"/>
          <w:numId w:val="7"/>
        </w:numPr>
        <w:spacing w:line="276" w:lineRule="auto"/>
        <w:ind w:left="426" w:hanging="426"/>
        <w:jc w:val="both"/>
        <w:rPr>
          <w:rFonts w:ascii="Cambria" w:hAnsi="Cambria"/>
          <w:sz w:val="24"/>
          <w:szCs w:val="24"/>
        </w:rPr>
      </w:pPr>
      <w:r w:rsidRPr="00585637">
        <w:rPr>
          <w:rFonts w:ascii="Cambria" w:hAnsi="Cambria" w:cs="Calibri"/>
          <w:bCs/>
          <w:color w:val="000000"/>
          <w:sz w:val="24"/>
          <w:szCs w:val="24"/>
          <w:shd w:val="clear" w:color="auto" w:fill="FFFFFF"/>
        </w:rPr>
        <w:t xml:space="preserve">Strony ustalają, że maksymalna wysokość kar umownych jaką Zamawiający może obciążyć Wykonawcę z tytułów, o których mowa w niniejszym paragrafie nie może przekroczyć </w:t>
      </w:r>
      <w:r w:rsidR="007740EE" w:rsidRPr="00585637">
        <w:rPr>
          <w:rFonts w:ascii="Cambria" w:hAnsi="Cambria"/>
          <w:sz w:val="24"/>
          <w:szCs w:val="24"/>
        </w:rPr>
        <w:t>30</w:t>
      </w:r>
      <w:r w:rsidR="007740EE" w:rsidRPr="00585637">
        <w:rPr>
          <w:rFonts w:ascii="Cambria" w:hAnsi="Cambria" w:cs="Calibri"/>
          <w:bCs/>
          <w:color w:val="000000"/>
          <w:sz w:val="24"/>
          <w:szCs w:val="24"/>
          <w:shd w:val="clear" w:color="auto" w:fill="FFFFFF"/>
        </w:rPr>
        <w:t xml:space="preserve"> </w:t>
      </w:r>
      <w:r w:rsidRPr="00585637">
        <w:rPr>
          <w:rFonts w:ascii="Cambria" w:hAnsi="Cambria" w:cs="Calibri"/>
          <w:bCs/>
          <w:color w:val="000000"/>
          <w:sz w:val="24"/>
          <w:szCs w:val="24"/>
          <w:shd w:val="clear" w:color="auto" w:fill="FFFFFF"/>
        </w:rPr>
        <w:t xml:space="preserve">% ustalonego w § </w:t>
      </w:r>
      <w:r w:rsidR="00E61CF6" w:rsidRPr="00585637">
        <w:rPr>
          <w:rFonts w:ascii="Cambria" w:hAnsi="Cambria" w:cs="Calibri"/>
          <w:bCs/>
          <w:color w:val="000000"/>
          <w:sz w:val="24"/>
          <w:szCs w:val="24"/>
          <w:shd w:val="clear" w:color="auto" w:fill="FFFFFF"/>
        </w:rPr>
        <w:t>3</w:t>
      </w:r>
      <w:r w:rsidRPr="00585637">
        <w:rPr>
          <w:rFonts w:ascii="Cambria" w:hAnsi="Cambria" w:cs="Calibri"/>
          <w:bCs/>
          <w:color w:val="000000"/>
          <w:sz w:val="24"/>
          <w:szCs w:val="24"/>
          <w:shd w:val="clear" w:color="auto" w:fill="FFFFFF"/>
        </w:rPr>
        <w:t xml:space="preserve"> ust. </w:t>
      </w:r>
      <w:r w:rsidR="00E61CF6" w:rsidRPr="00585637">
        <w:rPr>
          <w:rFonts w:ascii="Cambria" w:hAnsi="Cambria" w:cs="Calibri"/>
          <w:bCs/>
          <w:color w:val="000000"/>
          <w:sz w:val="24"/>
          <w:szCs w:val="24"/>
          <w:shd w:val="clear" w:color="auto" w:fill="FFFFFF"/>
        </w:rPr>
        <w:t>1</w:t>
      </w:r>
      <w:r w:rsidRPr="00585637">
        <w:rPr>
          <w:rFonts w:ascii="Cambria" w:hAnsi="Cambria" w:cs="Calibri"/>
          <w:bCs/>
          <w:color w:val="000000"/>
          <w:sz w:val="24"/>
          <w:szCs w:val="24"/>
          <w:shd w:val="clear" w:color="auto" w:fill="FFFFFF"/>
        </w:rPr>
        <w:t xml:space="preserve"> wynagrodzenia umownego brutto.</w:t>
      </w:r>
    </w:p>
    <w:p w14:paraId="6DE1DD05" w14:textId="77777777" w:rsidR="0041430E" w:rsidRPr="00E72902" w:rsidRDefault="0041430E" w:rsidP="0041430E">
      <w:pPr>
        <w:pStyle w:val="p1"/>
        <w:spacing w:line="276" w:lineRule="auto"/>
        <w:ind w:left="426"/>
        <w:jc w:val="both"/>
        <w:rPr>
          <w:rFonts w:ascii="Cambria" w:hAnsi="Cambria"/>
          <w:sz w:val="24"/>
          <w:szCs w:val="24"/>
        </w:rPr>
      </w:pPr>
    </w:p>
    <w:p w14:paraId="45791715" w14:textId="6CDFCE5D" w:rsidR="00DC51EB" w:rsidRPr="004F4A4A" w:rsidRDefault="00DC51EB" w:rsidP="00DC51EB">
      <w:pPr>
        <w:pStyle w:val="p2"/>
        <w:spacing w:line="276" w:lineRule="auto"/>
        <w:jc w:val="center"/>
      </w:pPr>
      <w:r w:rsidRPr="004F4A4A">
        <w:rPr>
          <w:rStyle w:val="s1"/>
          <w:rFonts w:ascii="Cambria" w:hAnsi="Cambria" w:cs="Cambria"/>
          <w:b/>
          <w:sz w:val="24"/>
          <w:szCs w:val="24"/>
        </w:rPr>
        <w:t xml:space="preserve">§ </w:t>
      </w:r>
      <w:r w:rsidRPr="004F4A4A">
        <w:rPr>
          <w:rFonts w:ascii="Cambria" w:hAnsi="Cambria" w:cs="Cambria"/>
          <w:b/>
          <w:sz w:val="24"/>
          <w:szCs w:val="24"/>
        </w:rPr>
        <w:t>1</w:t>
      </w:r>
      <w:r w:rsidR="00745F3C" w:rsidRPr="004F4A4A">
        <w:rPr>
          <w:rFonts w:ascii="Cambria" w:hAnsi="Cambria" w:cs="Cambria"/>
          <w:b/>
          <w:sz w:val="24"/>
          <w:szCs w:val="24"/>
        </w:rPr>
        <w:t>1</w:t>
      </w:r>
    </w:p>
    <w:p w14:paraId="51775440" w14:textId="6D6FA443" w:rsidR="00DC51EB" w:rsidRPr="004F4A4A" w:rsidRDefault="00DC51EB" w:rsidP="00DC51EB">
      <w:pPr>
        <w:pStyle w:val="p2"/>
        <w:spacing w:line="276" w:lineRule="auto"/>
        <w:jc w:val="center"/>
      </w:pPr>
      <w:r w:rsidRPr="004F4A4A">
        <w:rPr>
          <w:rFonts w:ascii="Cambria" w:hAnsi="Cambria" w:cs="Cambria"/>
          <w:b/>
          <w:sz w:val="24"/>
          <w:szCs w:val="24"/>
        </w:rPr>
        <w:t>Zmiany postanowień umowy</w:t>
      </w:r>
      <w:r w:rsidR="00715DCB" w:rsidRPr="004F4A4A">
        <w:rPr>
          <w:rFonts w:ascii="Cambria" w:hAnsi="Cambria" w:cs="Cambria"/>
          <w:b/>
          <w:sz w:val="24"/>
          <w:szCs w:val="24"/>
        </w:rPr>
        <w:t>.</w:t>
      </w:r>
    </w:p>
    <w:p w14:paraId="69E7E9FF" w14:textId="34699458" w:rsidR="00DC51EB" w:rsidRPr="004F4A4A" w:rsidRDefault="00E61CF6" w:rsidP="00272BBE">
      <w:pPr>
        <w:pStyle w:val="Akapitzlist"/>
        <w:numPr>
          <w:ilvl w:val="0"/>
          <w:numId w:val="12"/>
        </w:numPr>
        <w:spacing w:after="0"/>
        <w:ind w:left="426" w:hanging="426"/>
        <w:jc w:val="both"/>
        <w:rPr>
          <w:rFonts w:ascii="Cambria" w:hAnsi="Cambria" w:cs="Times New Roman"/>
          <w:sz w:val="24"/>
          <w:szCs w:val="24"/>
          <w:lang w:eastAsia="pl-PL"/>
        </w:rPr>
      </w:pPr>
      <w:r w:rsidRPr="004F4A4A">
        <w:rPr>
          <w:rFonts w:ascii="Cambria" w:hAnsi="Cambria" w:cs="Times New Roman"/>
          <w:sz w:val="24"/>
          <w:szCs w:val="24"/>
          <w:lang w:eastAsia="pl-PL"/>
        </w:rPr>
        <w:t xml:space="preserve">Oprócz przypadków, o których mowa w art. 454 i 455 ustawy – Prawo zamówień publicznych i innych przypadków wskazanych w niniejszej umowie, Zamawiający </w:t>
      </w:r>
      <w:r w:rsidR="00DC51EB" w:rsidRPr="004F4A4A">
        <w:rPr>
          <w:rFonts w:ascii="Cambria" w:hAnsi="Cambria" w:cs="Cambria"/>
          <w:sz w:val="24"/>
          <w:szCs w:val="24"/>
        </w:rPr>
        <w:t xml:space="preserve">przewiduje możliwość zmian postanowień umowy w sprawie zamówienia w stosunku do treści wybranej oferty, dotyczących przedmiotu zamówienia, sposobu realizacji zamówienia oraz terminu realizacji umowy i terminu płatności, </w:t>
      </w:r>
      <w:r w:rsidRPr="004F4A4A">
        <w:rPr>
          <w:rFonts w:ascii="Cambria" w:hAnsi="Cambria" w:cs="Cambria"/>
          <w:sz w:val="24"/>
          <w:szCs w:val="24"/>
        </w:rPr>
        <w:br/>
      </w:r>
      <w:r w:rsidR="00DC51EB" w:rsidRPr="004F4A4A">
        <w:rPr>
          <w:rFonts w:ascii="Cambria" w:hAnsi="Cambria" w:cs="Cambria"/>
          <w:sz w:val="24"/>
          <w:szCs w:val="24"/>
        </w:rPr>
        <w:t>w szczególności w przypadku:</w:t>
      </w:r>
    </w:p>
    <w:p w14:paraId="0108D82C" w14:textId="77777777" w:rsidR="00DC51EB" w:rsidRPr="004F4A4A" w:rsidRDefault="00DC51EB" w:rsidP="00272BBE">
      <w:pPr>
        <w:pStyle w:val="p2"/>
        <w:numPr>
          <w:ilvl w:val="1"/>
          <w:numId w:val="11"/>
        </w:numPr>
        <w:suppressAutoHyphens/>
        <w:spacing w:line="276" w:lineRule="auto"/>
        <w:ind w:left="851" w:hanging="425"/>
        <w:jc w:val="both"/>
      </w:pPr>
      <w:r w:rsidRPr="004F4A4A">
        <w:rPr>
          <w:rFonts w:ascii="Cambria" w:hAnsi="Cambria" w:cs="Cambria"/>
          <w:sz w:val="24"/>
          <w:szCs w:val="24"/>
        </w:rPr>
        <w:t>zmian w obowiązujących przepisach prawa, powodujących konieczność dokonania zmian w umowie,</w:t>
      </w:r>
    </w:p>
    <w:p w14:paraId="4B59BF1D" w14:textId="77777777" w:rsidR="00DC51EB" w:rsidRPr="004F4A4A" w:rsidRDefault="00DC51EB" w:rsidP="00272BBE">
      <w:pPr>
        <w:pStyle w:val="p2"/>
        <w:numPr>
          <w:ilvl w:val="1"/>
          <w:numId w:val="11"/>
        </w:numPr>
        <w:suppressAutoHyphens/>
        <w:spacing w:line="276" w:lineRule="auto"/>
        <w:ind w:left="851" w:hanging="425"/>
        <w:jc w:val="both"/>
      </w:pPr>
      <w:r w:rsidRPr="004F4A4A">
        <w:rPr>
          <w:rFonts w:ascii="Cambria" w:hAnsi="Cambria" w:cs="Cambria"/>
          <w:sz w:val="24"/>
          <w:szCs w:val="24"/>
        </w:rPr>
        <w:t>w wyniku konieczności wykonania dodatkowych uzgodnień, badań, ekspertyz, analiz;</w:t>
      </w:r>
    </w:p>
    <w:p w14:paraId="4D059F0A" w14:textId="77777777" w:rsidR="00DC51EB" w:rsidRPr="004F4A4A" w:rsidRDefault="00DC51EB" w:rsidP="00272BBE">
      <w:pPr>
        <w:pStyle w:val="p2"/>
        <w:numPr>
          <w:ilvl w:val="1"/>
          <w:numId w:val="11"/>
        </w:numPr>
        <w:suppressAutoHyphens/>
        <w:spacing w:line="276" w:lineRule="auto"/>
        <w:ind w:left="851" w:hanging="425"/>
        <w:jc w:val="both"/>
      </w:pPr>
      <w:r w:rsidRPr="004F4A4A">
        <w:rPr>
          <w:rFonts w:ascii="Cambria" w:hAnsi="Cambria" w:cs="Cambria"/>
          <w:sz w:val="24"/>
          <w:szCs w:val="24"/>
        </w:rPr>
        <w:t>w zakresie obowiązującej stawki podatku VAT, w przypadku zmian powszechnie obowiązującego prawa w tym zakresie,</w:t>
      </w:r>
    </w:p>
    <w:p w14:paraId="6BB33053" w14:textId="77777777" w:rsidR="00DC51EB" w:rsidRPr="004F4A4A" w:rsidRDefault="00DC51EB" w:rsidP="00272BBE">
      <w:pPr>
        <w:pStyle w:val="p2"/>
        <w:numPr>
          <w:ilvl w:val="1"/>
          <w:numId w:val="11"/>
        </w:numPr>
        <w:suppressAutoHyphens/>
        <w:spacing w:line="276" w:lineRule="auto"/>
        <w:ind w:left="851" w:hanging="425"/>
        <w:jc w:val="both"/>
      </w:pPr>
      <w:r w:rsidRPr="004F4A4A">
        <w:rPr>
          <w:rFonts w:ascii="Cambria" w:hAnsi="Cambria" w:cs="Cambria"/>
          <w:sz w:val="24"/>
          <w:szCs w:val="24"/>
        </w:rPr>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w:t>
      </w:r>
    </w:p>
    <w:p w14:paraId="5451DD5B" w14:textId="77777777" w:rsidR="00DC51EB" w:rsidRPr="000614C8" w:rsidRDefault="00DC51EB" w:rsidP="00272BBE">
      <w:pPr>
        <w:pStyle w:val="p2"/>
        <w:numPr>
          <w:ilvl w:val="1"/>
          <w:numId w:val="11"/>
        </w:numPr>
        <w:suppressAutoHyphens/>
        <w:spacing w:line="276" w:lineRule="auto"/>
        <w:ind w:left="851" w:hanging="425"/>
        <w:jc w:val="both"/>
      </w:pPr>
      <w:r w:rsidRPr="000614C8">
        <w:rPr>
          <w:rFonts w:ascii="Cambria" w:hAnsi="Cambria" w:cs="Cambria"/>
          <w:sz w:val="24"/>
          <w:szCs w:val="24"/>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w:t>
      </w:r>
    </w:p>
    <w:p w14:paraId="63A5D9FA" w14:textId="77777777" w:rsidR="00DC51EB" w:rsidRPr="000614C8" w:rsidRDefault="00DC51EB" w:rsidP="00272BBE">
      <w:pPr>
        <w:pStyle w:val="p2"/>
        <w:numPr>
          <w:ilvl w:val="1"/>
          <w:numId w:val="11"/>
        </w:numPr>
        <w:suppressAutoHyphens/>
        <w:spacing w:line="276" w:lineRule="auto"/>
        <w:ind w:left="851" w:hanging="425"/>
        <w:jc w:val="both"/>
      </w:pPr>
      <w:r w:rsidRPr="000614C8">
        <w:rPr>
          <w:rFonts w:ascii="Cambria" w:hAnsi="Cambria" w:cs="Cambria"/>
          <w:sz w:val="24"/>
          <w:szCs w:val="24"/>
        </w:rPr>
        <w:t>przyczyn technicznych lub funkcjonalnych powodujących konieczność zmiany sposobu wykonania umowy z punktu widzenia osiągnięcia wskaźników projektu,</w:t>
      </w:r>
    </w:p>
    <w:p w14:paraId="6CA83791" w14:textId="77777777" w:rsidR="00DC51EB" w:rsidRPr="00DF4058" w:rsidRDefault="00DC51EB" w:rsidP="00272BBE">
      <w:pPr>
        <w:pStyle w:val="p2"/>
        <w:numPr>
          <w:ilvl w:val="1"/>
          <w:numId w:val="11"/>
        </w:numPr>
        <w:suppressAutoHyphens/>
        <w:spacing w:line="276" w:lineRule="auto"/>
        <w:ind w:left="851" w:hanging="425"/>
        <w:jc w:val="both"/>
      </w:pPr>
      <w:r w:rsidRPr="000614C8">
        <w:rPr>
          <w:rFonts w:ascii="Cambria" w:hAnsi="Cambria" w:cs="Cambria"/>
          <w:sz w:val="24"/>
          <w:szCs w:val="24"/>
        </w:rPr>
        <w:t xml:space="preserve">konieczności zmiany terminu wykonania lub odbioru dostawy / usługi spowodowanej podjęciem przez Zamawiającego decyzji o przeprowadzeniu </w:t>
      </w:r>
      <w:r w:rsidRPr="00DF4058">
        <w:rPr>
          <w:rFonts w:ascii="Cambria" w:hAnsi="Cambria" w:cs="Cambria"/>
          <w:sz w:val="24"/>
          <w:szCs w:val="24"/>
        </w:rPr>
        <w:t>przez osobę trzecią kontroli jakości i sposobu prowadzenia dostawy,</w:t>
      </w:r>
    </w:p>
    <w:p w14:paraId="0C689729" w14:textId="77777777" w:rsidR="00DC51EB" w:rsidRPr="00585637" w:rsidRDefault="00DC51EB" w:rsidP="00272BBE">
      <w:pPr>
        <w:pStyle w:val="p2"/>
        <w:numPr>
          <w:ilvl w:val="1"/>
          <w:numId w:val="11"/>
        </w:numPr>
        <w:suppressAutoHyphens/>
        <w:spacing w:line="276" w:lineRule="auto"/>
        <w:ind w:left="851" w:hanging="425"/>
        <w:jc w:val="both"/>
      </w:pPr>
      <w:r w:rsidRPr="00DF4058">
        <w:rPr>
          <w:rFonts w:ascii="Cambria" w:hAnsi="Cambria" w:cs="Cambria"/>
          <w:sz w:val="24"/>
          <w:szCs w:val="24"/>
        </w:rPr>
        <w:t xml:space="preserve">konieczności wprowadzenia zmian wynikających z modyfikacji wprowadzonych aneksami w umowach pomiędzy Zamawiającym a inną niż Wykonawca stroną, w tym </w:t>
      </w:r>
      <w:r w:rsidRPr="00585637">
        <w:rPr>
          <w:rFonts w:ascii="Cambria" w:hAnsi="Cambria" w:cs="Cambria"/>
          <w:sz w:val="24"/>
          <w:szCs w:val="24"/>
        </w:rPr>
        <w:t>instytucjami nadzorującymi wdrażanie projektu, w ramach którego realizowane jest zamówienie,</w:t>
      </w:r>
    </w:p>
    <w:p w14:paraId="237BBF83" w14:textId="49B2FC1C" w:rsidR="00DC51EB" w:rsidRPr="00585637" w:rsidRDefault="00DC51EB" w:rsidP="00272BBE">
      <w:pPr>
        <w:pStyle w:val="p2"/>
        <w:numPr>
          <w:ilvl w:val="1"/>
          <w:numId w:val="11"/>
        </w:numPr>
        <w:suppressAutoHyphens/>
        <w:spacing w:line="276" w:lineRule="auto"/>
        <w:ind w:left="851" w:hanging="425"/>
        <w:jc w:val="both"/>
      </w:pPr>
      <w:r w:rsidRPr="00585637">
        <w:rPr>
          <w:rFonts w:ascii="Cambria" w:hAnsi="Cambria" w:cs="Cambria"/>
          <w:sz w:val="24"/>
          <w:szCs w:val="24"/>
        </w:rPr>
        <w:t>wykazania przez Wykonawcę, iż zaoferowane wodomierze i system został wycofany ze sprzedaży lub zaprzestano jego produkcji, brak jest dostępu do niego na rynku polskim (potwierdzone przez producenta lub przedstawiciela handlowego na rynku polskim). Zamawiający dopuszcza możliwość zaoferowania i dostarczenia innych wodomierzy i systemu pod warunkiem, że funkcjonalność i wydajność wodomierzy i systemu nie będzie gorsza niż wodomierzy i systemu zadeklarowanego w ofercie, a cena zgodna z ofertą Wykonawcy. Wykonawca musi uzyskać zgodę Zamawiającego na zmianę oferowanych wodomierzy i systemu</w:t>
      </w:r>
      <w:r w:rsidR="004E3C61" w:rsidRPr="00585637">
        <w:rPr>
          <w:rFonts w:ascii="Cambria" w:hAnsi="Cambria" w:cs="Cambria"/>
          <w:sz w:val="24"/>
          <w:szCs w:val="24"/>
        </w:rPr>
        <w:t>,</w:t>
      </w:r>
    </w:p>
    <w:p w14:paraId="0BBB098A" w14:textId="3276469E" w:rsidR="00092251" w:rsidRPr="00585637" w:rsidRDefault="00092251" w:rsidP="00272BBE">
      <w:pPr>
        <w:pStyle w:val="p2"/>
        <w:numPr>
          <w:ilvl w:val="1"/>
          <w:numId w:val="11"/>
        </w:numPr>
        <w:suppressAutoHyphens/>
        <w:spacing w:line="276" w:lineRule="auto"/>
        <w:ind w:left="851" w:hanging="425"/>
        <w:jc w:val="both"/>
      </w:pPr>
      <w:r w:rsidRPr="00585637">
        <w:rPr>
          <w:rFonts w:ascii="Cambria" w:hAnsi="Cambria" w:cs="Cambria"/>
          <w:sz w:val="24"/>
          <w:szCs w:val="24"/>
        </w:rPr>
        <w:t>zmian</w:t>
      </w:r>
      <w:r w:rsidR="000001DD" w:rsidRPr="00585637">
        <w:rPr>
          <w:rFonts w:ascii="Cambria" w:hAnsi="Cambria" w:cs="Cambria"/>
          <w:sz w:val="24"/>
          <w:szCs w:val="24"/>
        </w:rPr>
        <w:t>y</w:t>
      </w:r>
      <w:r w:rsidRPr="00585637">
        <w:rPr>
          <w:rFonts w:ascii="Cambria" w:hAnsi="Cambria" w:cs="Cambria"/>
          <w:sz w:val="24"/>
          <w:szCs w:val="24"/>
        </w:rPr>
        <w:t xml:space="preserve"> terminu wykonania zamówienia w przypadku przedłużenia (zmiany) terminu rozliczenia projektu przez instytucję zarządzającą projektem.</w:t>
      </w:r>
    </w:p>
    <w:p w14:paraId="22797B13" w14:textId="0AB86380" w:rsidR="006B11AF" w:rsidRPr="00714972" w:rsidRDefault="00DC51EB" w:rsidP="00272BBE">
      <w:pPr>
        <w:pStyle w:val="p2"/>
        <w:numPr>
          <w:ilvl w:val="0"/>
          <w:numId w:val="12"/>
        </w:numPr>
        <w:suppressAutoHyphens/>
        <w:spacing w:line="276" w:lineRule="auto"/>
        <w:ind w:left="426" w:hanging="426"/>
        <w:jc w:val="both"/>
      </w:pPr>
      <w:r w:rsidRPr="00714972">
        <w:rPr>
          <w:rFonts w:ascii="Cambria" w:hAnsi="Cambria" w:cs="Cambria"/>
          <w:sz w:val="24"/>
          <w:szCs w:val="24"/>
        </w:rPr>
        <w:t>W opisanych przypadkach zmianie (w tym ograniczeniu)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w:t>
      </w:r>
    </w:p>
    <w:p w14:paraId="46B51332" w14:textId="77777777" w:rsidR="006B11AF" w:rsidRPr="00714972" w:rsidRDefault="006B11AF" w:rsidP="00272BBE">
      <w:pPr>
        <w:pStyle w:val="m8069290857866364993gmail-text-justify"/>
        <w:numPr>
          <w:ilvl w:val="0"/>
          <w:numId w:val="12"/>
        </w:numPr>
        <w:shd w:val="clear" w:color="auto" w:fill="FFFFFF"/>
        <w:spacing w:before="0" w:beforeAutospacing="0" w:after="0" w:afterAutospacing="0" w:line="276" w:lineRule="auto"/>
        <w:ind w:left="426" w:hanging="426"/>
        <w:jc w:val="both"/>
        <w:rPr>
          <w:rFonts w:ascii="Cambria" w:hAnsi="Cambria" w:cs="Calibri"/>
          <w:color w:val="000000" w:themeColor="text1"/>
        </w:rPr>
      </w:pPr>
      <w:r w:rsidRPr="00714972">
        <w:rPr>
          <w:rFonts w:ascii="Cambria" w:hAnsi="Cambria" w:cs="Calibri"/>
          <w:color w:val="000000" w:themeColor="text1"/>
        </w:rPr>
        <w:t>Wszystkie powyższe postanowienia stanowią katalog zmian, na które Zamawiający może wyrazić zgodę. Nie stanowią one jednak zobowiązania do wyrażenia takiej zgody.</w:t>
      </w:r>
    </w:p>
    <w:p w14:paraId="2BAE47B2" w14:textId="77777777" w:rsidR="006B11AF" w:rsidRPr="00714972" w:rsidRDefault="006B11AF" w:rsidP="00272BBE">
      <w:pPr>
        <w:pStyle w:val="m8069290857866364993gmail-text-justify"/>
        <w:numPr>
          <w:ilvl w:val="0"/>
          <w:numId w:val="12"/>
        </w:numPr>
        <w:shd w:val="clear" w:color="auto" w:fill="FFFFFF"/>
        <w:spacing w:before="0" w:beforeAutospacing="0" w:after="0" w:afterAutospacing="0" w:line="276" w:lineRule="auto"/>
        <w:ind w:left="426" w:hanging="426"/>
        <w:jc w:val="both"/>
        <w:rPr>
          <w:rFonts w:ascii="Cambria" w:hAnsi="Cambria" w:cs="Calibri"/>
          <w:color w:val="000000" w:themeColor="text1"/>
        </w:rPr>
      </w:pPr>
      <w:r w:rsidRPr="00714972">
        <w:rPr>
          <w:rFonts w:ascii="Cambria" w:hAnsi="Cambria" w:cs="†¯øw≥¸"/>
          <w:color w:val="000000"/>
        </w:rPr>
        <w:t>Nie stanowi zmiany istotnej umowy w rozumieniu art. 454 ustawy Prawo zamówień publicznych:</w:t>
      </w:r>
    </w:p>
    <w:p w14:paraId="58014C08" w14:textId="77777777" w:rsidR="006B11AF" w:rsidRPr="00714972" w:rsidRDefault="006B11AF" w:rsidP="00272BBE">
      <w:pPr>
        <w:pStyle w:val="Akapitzlist"/>
        <w:widowControl w:val="0"/>
        <w:numPr>
          <w:ilvl w:val="0"/>
          <w:numId w:val="16"/>
        </w:numPr>
        <w:suppressAutoHyphens/>
        <w:spacing w:after="0"/>
        <w:ind w:left="709" w:hanging="283"/>
        <w:contextualSpacing w:val="0"/>
        <w:jc w:val="both"/>
        <w:rPr>
          <w:rFonts w:ascii="Cambria" w:hAnsi="Cambria" w:cs="†¯øw≥¸"/>
          <w:color w:val="000000"/>
          <w:sz w:val="24"/>
          <w:szCs w:val="24"/>
        </w:rPr>
      </w:pPr>
      <w:r w:rsidRPr="00714972">
        <w:rPr>
          <w:rFonts w:ascii="Cambria" w:hAnsi="Cambria" w:cs="†¯øw≥¸"/>
          <w:color w:val="000000"/>
          <w:sz w:val="24"/>
          <w:szCs w:val="24"/>
        </w:rPr>
        <w:t>zmiana danych teleadresowych,</w:t>
      </w:r>
    </w:p>
    <w:p w14:paraId="44CEBCFA" w14:textId="77777777" w:rsidR="006B11AF" w:rsidRPr="00714972" w:rsidRDefault="006B11AF" w:rsidP="00272BBE">
      <w:pPr>
        <w:pStyle w:val="Akapitzlist"/>
        <w:widowControl w:val="0"/>
        <w:numPr>
          <w:ilvl w:val="0"/>
          <w:numId w:val="16"/>
        </w:numPr>
        <w:suppressAutoHyphens/>
        <w:spacing w:after="0"/>
        <w:ind w:left="709" w:hanging="283"/>
        <w:contextualSpacing w:val="0"/>
        <w:jc w:val="both"/>
        <w:rPr>
          <w:rFonts w:ascii="Cambria" w:hAnsi="Cambria" w:cs="†¯øw≥¸"/>
          <w:color w:val="000000"/>
          <w:sz w:val="24"/>
          <w:szCs w:val="24"/>
        </w:rPr>
      </w:pPr>
      <w:r w:rsidRPr="00714972">
        <w:rPr>
          <w:rFonts w:ascii="Cambria" w:hAnsi="Cambria" w:cs="†¯øw≥¸"/>
          <w:color w:val="000000"/>
          <w:sz w:val="24"/>
          <w:szCs w:val="24"/>
        </w:rPr>
        <w:t xml:space="preserve">zmiana danych związanych z obsługą administracyjno-organizacyjną Umowy </w:t>
      </w:r>
      <w:r w:rsidRPr="00714972">
        <w:rPr>
          <w:rFonts w:ascii="Cambria" w:hAnsi="Cambria" w:cs="†¯øw≥¸"/>
          <w:color w:val="000000"/>
          <w:sz w:val="24"/>
          <w:szCs w:val="24"/>
        </w:rPr>
        <w:br/>
        <w:t>(np. zmiana nr rachunku bankowego);</w:t>
      </w:r>
    </w:p>
    <w:p w14:paraId="4A349624" w14:textId="77777777" w:rsidR="006B11AF" w:rsidRPr="00714972" w:rsidRDefault="006B11AF" w:rsidP="00272BBE">
      <w:pPr>
        <w:pStyle w:val="Akapitzlist"/>
        <w:widowControl w:val="0"/>
        <w:numPr>
          <w:ilvl w:val="0"/>
          <w:numId w:val="12"/>
        </w:numPr>
        <w:suppressAutoHyphens/>
        <w:spacing w:after="0"/>
        <w:ind w:left="426" w:hanging="426"/>
        <w:contextualSpacing w:val="0"/>
        <w:jc w:val="both"/>
        <w:rPr>
          <w:rFonts w:ascii="Cambria" w:hAnsi="Cambria" w:cs="†¯øw≥¸"/>
          <w:b/>
          <w:color w:val="70AD47"/>
          <w:sz w:val="24"/>
          <w:szCs w:val="24"/>
        </w:rPr>
      </w:pPr>
      <w:r w:rsidRPr="00714972">
        <w:rPr>
          <w:rFonts w:ascii="Cambria" w:hAnsi="Cambria" w:cs="†¯øw≥¸"/>
          <w:color w:val="000000"/>
          <w:sz w:val="24"/>
          <w:szCs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5E70BC51" w14:textId="77777777" w:rsidR="006B11AF" w:rsidRPr="00714972" w:rsidRDefault="006B11AF" w:rsidP="00272BBE">
      <w:pPr>
        <w:pStyle w:val="Akapitzlist"/>
        <w:numPr>
          <w:ilvl w:val="0"/>
          <w:numId w:val="12"/>
        </w:numPr>
        <w:spacing w:after="0"/>
        <w:ind w:left="426" w:hanging="426"/>
        <w:jc w:val="both"/>
        <w:rPr>
          <w:rFonts w:ascii="Cambria" w:eastAsia="Calibri" w:hAnsi="Cambria"/>
          <w:color w:val="000000"/>
          <w:sz w:val="24"/>
          <w:szCs w:val="24"/>
        </w:rPr>
      </w:pPr>
      <w:r w:rsidRPr="00714972">
        <w:rPr>
          <w:rFonts w:ascii="Cambria" w:eastAsia="Calibri" w:hAnsi="Cambria"/>
          <w:color w:val="000000"/>
          <w:sz w:val="24"/>
          <w:szCs w:val="24"/>
        </w:rPr>
        <w:t xml:space="preserve">Wszelkie zmiany umowy wymagają pod rygorem nieważności formy pisemnej </w:t>
      </w:r>
      <w:r w:rsidRPr="00714972">
        <w:rPr>
          <w:rFonts w:ascii="Cambria" w:eastAsia="Calibri" w:hAnsi="Cambria"/>
          <w:color w:val="000000"/>
          <w:sz w:val="24"/>
          <w:szCs w:val="24"/>
        </w:rPr>
        <w:br/>
        <w:t>i podpisania przez obydwie strony umowy.</w:t>
      </w:r>
    </w:p>
    <w:p w14:paraId="187A3E2C" w14:textId="77777777" w:rsidR="00A061D0" w:rsidRDefault="00A061D0" w:rsidP="008C7AC2">
      <w:pPr>
        <w:autoSpaceDE w:val="0"/>
        <w:autoSpaceDN w:val="0"/>
        <w:jc w:val="center"/>
        <w:rPr>
          <w:rFonts w:ascii="Cambria" w:eastAsia="Calibri" w:hAnsi="Cambria" w:cs="ArialNarrow,Bold"/>
          <w:b/>
          <w:bCs/>
        </w:rPr>
      </w:pPr>
    </w:p>
    <w:p w14:paraId="1775D96A" w14:textId="77777777" w:rsidR="004A32BF" w:rsidRDefault="004A32BF" w:rsidP="008C7AC2">
      <w:pPr>
        <w:autoSpaceDE w:val="0"/>
        <w:autoSpaceDN w:val="0"/>
        <w:jc w:val="center"/>
        <w:rPr>
          <w:rFonts w:ascii="Cambria" w:eastAsia="Calibri" w:hAnsi="Cambria" w:cs="ArialNarrow,Bold"/>
          <w:b/>
          <w:bCs/>
        </w:rPr>
      </w:pPr>
    </w:p>
    <w:p w14:paraId="094376A2" w14:textId="77777777" w:rsidR="004A32BF" w:rsidRDefault="004A32BF" w:rsidP="008C7AC2">
      <w:pPr>
        <w:autoSpaceDE w:val="0"/>
        <w:autoSpaceDN w:val="0"/>
        <w:jc w:val="center"/>
        <w:rPr>
          <w:rFonts w:ascii="Cambria" w:eastAsia="Calibri" w:hAnsi="Cambria" w:cs="ArialNarrow,Bold"/>
          <w:b/>
          <w:bCs/>
        </w:rPr>
      </w:pPr>
    </w:p>
    <w:p w14:paraId="1241259F" w14:textId="77777777" w:rsidR="004A32BF" w:rsidRDefault="004A32BF" w:rsidP="008C7AC2">
      <w:pPr>
        <w:autoSpaceDE w:val="0"/>
        <w:autoSpaceDN w:val="0"/>
        <w:jc w:val="center"/>
        <w:rPr>
          <w:rFonts w:ascii="Cambria" w:eastAsia="Calibri" w:hAnsi="Cambria" w:cs="ArialNarrow,Bold"/>
          <w:b/>
          <w:bCs/>
        </w:rPr>
      </w:pPr>
    </w:p>
    <w:p w14:paraId="6EBBECB9" w14:textId="77777777" w:rsidR="004A32BF" w:rsidRDefault="004A32BF" w:rsidP="008C7AC2">
      <w:pPr>
        <w:autoSpaceDE w:val="0"/>
        <w:autoSpaceDN w:val="0"/>
        <w:jc w:val="center"/>
        <w:rPr>
          <w:rFonts w:ascii="Cambria" w:eastAsia="Calibri" w:hAnsi="Cambria" w:cs="ArialNarrow,Bold"/>
          <w:b/>
          <w:bCs/>
        </w:rPr>
      </w:pPr>
    </w:p>
    <w:p w14:paraId="4434F0C6" w14:textId="77777777" w:rsidR="004A32BF" w:rsidRDefault="004A32BF" w:rsidP="008C7AC2">
      <w:pPr>
        <w:autoSpaceDE w:val="0"/>
        <w:autoSpaceDN w:val="0"/>
        <w:jc w:val="center"/>
        <w:rPr>
          <w:rFonts w:ascii="Cambria" w:eastAsia="Calibri" w:hAnsi="Cambria" w:cs="ArialNarrow,Bold"/>
          <w:b/>
          <w:bCs/>
        </w:rPr>
      </w:pPr>
    </w:p>
    <w:p w14:paraId="5C744325" w14:textId="1295D0DC" w:rsidR="008C7AC2" w:rsidRPr="000041F4" w:rsidRDefault="008C7AC2" w:rsidP="008C7AC2">
      <w:pPr>
        <w:autoSpaceDE w:val="0"/>
        <w:autoSpaceDN w:val="0"/>
        <w:jc w:val="center"/>
        <w:rPr>
          <w:rFonts w:ascii="Cambria" w:eastAsia="Calibri" w:hAnsi="Cambria" w:cs="ArialNarrow,Bold"/>
          <w:b/>
          <w:bCs/>
        </w:rPr>
      </w:pPr>
      <w:r w:rsidRPr="000041F4">
        <w:rPr>
          <w:rFonts w:ascii="Cambria" w:eastAsia="Calibri" w:hAnsi="Cambria" w:cs="ArialNarrow,Bold"/>
          <w:b/>
          <w:bCs/>
        </w:rPr>
        <w:t>§ 1</w:t>
      </w:r>
      <w:r w:rsidR="00745F3C" w:rsidRPr="000041F4">
        <w:rPr>
          <w:rFonts w:ascii="Cambria" w:eastAsia="Calibri" w:hAnsi="Cambria" w:cs="ArialNarrow,Bold"/>
          <w:b/>
          <w:bCs/>
        </w:rPr>
        <w:t>2</w:t>
      </w:r>
    </w:p>
    <w:p w14:paraId="152B7267" w14:textId="77777777" w:rsidR="00C94684" w:rsidRPr="00BB17A9" w:rsidRDefault="00C94684" w:rsidP="00C94684">
      <w:pPr>
        <w:pStyle w:val="p1"/>
        <w:spacing w:line="276" w:lineRule="auto"/>
        <w:jc w:val="center"/>
        <w:rPr>
          <w:rFonts w:ascii="Cambria" w:hAnsi="Cambria"/>
          <w:b/>
          <w:sz w:val="24"/>
          <w:szCs w:val="24"/>
        </w:rPr>
      </w:pPr>
      <w:r w:rsidRPr="00BB17A9">
        <w:rPr>
          <w:rFonts w:ascii="Cambria" w:hAnsi="Cambria"/>
          <w:b/>
          <w:sz w:val="24"/>
          <w:szCs w:val="24"/>
        </w:rPr>
        <w:t>Przechowywanie dokumentacji.</w:t>
      </w:r>
    </w:p>
    <w:p w14:paraId="3ED0962F" w14:textId="77777777" w:rsidR="00C94684" w:rsidRPr="00BB17A9" w:rsidRDefault="00C94684" w:rsidP="00C94684">
      <w:pPr>
        <w:numPr>
          <w:ilvl w:val="0"/>
          <w:numId w:val="22"/>
        </w:numPr>
        <w:autoSpaceDE w:val="0"/>
        <w:autoSpaceDN w:val="0"/>
        <w:adjustRightInd w:val="0"/>
        <w:spacing w:line="276" w:lineRule="auto"/>
        <w:contextualSpacing/>
        <w:jc w:val="both"/>
        <w:rPr>
          <w:rFonts w:ascii="Cambria" w:hAnsi="Cambria" w:cs="ArialNarrow"/>
          <w:color w:val="000000" w:themeColor="text1"/>
        </w:rPr>
      </w:pPr>
      <w:r w:rsidRPr="00BB17A9">
        <w:rPr>
          <w:rFonts w:ascii="Cambria" w:hAnsi="Cambria" w:cs="ArialNarrow"/>
          <w:color w:val="000000" w:themeColor="text1"/>
        </w:rPr>
        <w:t>Zamawiający zastrzega sobie prawo do wglądu do dokumentów, w tym dokumentów finansowych wykonawcy związanych z realizowanym przedmiotem zamówienia.</w:t>
      </w:r>
    </w:p>
    <w:p w14:paraId="631E6ED3" w14:textId="77777777" w:rsidR="00C94684" w:rsidRPr="00BB17A9" w:rsidRDefault="00C94684" w:rsidP="00C94684">
      <w:pPr>
        <w:pStyle w:val="Akapitzlist"/>
        <w:numPr>
          <w:ilvl w:val="0"/>
          <w:numId w:val="22"/>
        </w:numPr>
        <w:autoSpaceDE w:val="0"/>
        <w:autoSpaceDN w:val="0"/>
        <w:adjustRightInd w:val="0"/>
        <w:spacing w:after="0"/>
        <w:ind w:left="357" w:hanging="357"/>
        <w:jc w:val="both"/>
        <w:rPr>
          <w:rFonts w:ascii="Cambria" w:hAnsi="Cambria"/>
          <w:sz w:val="24"/>
          <w:szCs w:val="24"/>
        </w:rPr>
      </w:pPr>
      <w:r w:rsidRPr="00BB17A9">
        <w:rPr>
          <w:rFonts w:ascii="Cambria" w:hAnsi="Cambria" w:cs="ArialNarrow"/>
          <w:color w:val="000000" w:themeColor="text1"/>
          <w:sz w:val="24"/>
          <w:szCs w:val="24"/>
        </w:rPr>
        <w:t xml:space="preserve">Wykonawca zobowiązuje się do przechowywania dokumentacji związanej </w:t>
      </w:r>
      <w:r w:rsidRPr="00BB17A9">
        <w:rPr>
          <w:rFonts w:ascii="Cambria" w:hAnsi="Cambria" w:cs="ArialNarrow"/>
          <w:color w:val="000000" w:themeColor="text1"/>
          <w:sz w:val="24"/>
          <w:szCs w:val="24"/>
        </w:rPr>
        <w:br/>
        <w:t xml:space="preserve">z realizowanym przedmiotem zamówienia w terminach określonych </w:t>
      </w:r>
      <w:r w:rsidRPr="00BB17A9">
        <w:rPr>
          <w:rFonts w:ascii="Cambria" w:hAnsi="Cambria"/>
          <w:sz w:val="24"/>
          <w:szCs w:val="24"/>
        </w:rPr>
        <w:t>w art. 133 ROZPORZĄDZENIA PARLAMENTU EUROPEJSKIEGO I RADY (UE, Euratom) 2024/2509 z dnia 23 września 2024 r. w sprawie zasad finansowych mających zastosowanie do budżetu ogólnego Unii</w:t>
      </w:r>
      <w:r w:rsidRPr="00BB17A9">
        <w:rPr>
          <w:rFonts w:ascii="Cambria" w:hAnsi="Cambria" w:cs="ArialNarrow"/>
          <w:color w:val="000000" w:themeColor="text1"/>
          <w:sz w:val="24"/>
          <w:szCs w:val="24"/>
        </w:rPr>
        <w:t xml:space="preserve"> w sposób zapewniający dostępność, poufność i bezpieczeństwo oraz do informowania Zamawiającego o miejscu przechowywania dokumentów związanych z realizowanym przedmiotem zamówienia.</w:t>
      </w:r>
    </w:p>
    <w:p w14:paraId="218E881E" w14:textId="77777777" w:rsidR="00C94684" w:rsidRPr="00BB17A9" w:rsidRDefault="00C94684" w:rsidP="00C94684">
      <w:pPr>
        <w:numPr>
          <w:ilvl w:val="0"/>
          <w:numId w:val="22"/>
        </w:numPr>
        <w:autoSpaceDE w:val="0"/>
        <w:autoSpaceDN w:val="0"/>
        <w:adjustRightInd w:val="0"/>
        <w:spacing w:line="276" w:lineRule="auto"/>
        <w:ind w:left="357" w:hanging="357"/>
        <w:contextualSpacing/>
        <w:jc w:val="both"/>
        <w:rPr>
          <w:rFonts w:ascii="Cambria" w:hAnsi="Cambria" w:cs="ArialNarrow"/>
          <w:color w:val="000000" w:themeColor="text1"/>
        </w:rPr>
      </w:pPr>
      <w:r w:rsidRPr="00BB17A9">
        <w:rPr>
          <w:rFonts w:ascii="Cambria" w:hAnsi="Cambria" w:cs="ArialNarrow"/>
          <w:color w:val="000000" w:themeColor="text1"/>
        </w:rPr>
        <w:t>W przypadku konieczności przedłużenia terminu, o którym mowa w ust. 2, Zamawiający powiadomi o tym pisemnie wykonawcę przed upływem terminu określonego w ust. 2.</w:t>
      </w:r>
    </w:p>
    <w:p w14:paraId="7408BD37" w14:textId="77777777" w:rsidR="00C94684" w:rsidRPr="00BB17A9" w:rsidRDefault="00C94684" w:rsidP="00C94684">
      <w:pPr>
        <w:numPr>
          <w:ilvl w:val="0"/>
          <w:numId w:val="22"/>
        </w:numPr>
        <w:autoSpaceDE w:val="0"/>
        <w:autoSpaceDN w:val="0"/>
        <w:adjustRightInd w:val="0"/>
        <w:spacing w:line="276" w:lineRule="auto"/>
        <w:ind w:left="357" w:hanging="357"/>
        <w:contextualSpacing/>
        <w:jc w:val="both"/>
        <w:rPr>
          <w:rFonts w:ascii="Cambria" w:hAnsi="Cambria" w:cs="ArialNarrow"/>
          <w:color w:val="000000" w:themeColor="text1"/>
        </w:rPr>
      </w:pPr>
      <w:r w:rsidRPr="00BB17A9">
        <w:rPr>
          <w:rFonts w:ascii="Cambria" w:hAnsi="Cambria" w:cs="ArialNarrow"/>
          <w:color w:val="000000" w:themeColor="text1"/>
        </w:rPr>
        <w:t xml:space="preserve">Obowiązek, o którym mowa w ust. 2 i 3 dotyczy całej korespondencji związanej </w:t>
      </w:r>
      <w:r w:rsidRPr="00BB17A9">
        <w:rPr>
          <w:rFonts w:ascii="Cambria" w:hAnsi="Cambria" w:cs="ArialNarrow"/>
          <w:color w:val="000000" w:themeColor="text1"/>
        </w:rPr>
        <w:br/>
        <w:t>z realizacją przedmiotu umowy, protokołów odbioru, dokumentacji z procesu inwestycyjnego.</w:t>
      </w:r>
    </w:p>
    <w:p w14:paraId="0E4FCA6A" w14:textId="77777777" w:rsidR="00C94684" w:rsidRPr="00BB17A9" w:rsidRDefault="00C94684" w:rsidP="00C94684">
      <w:pPr>
        <w:numPr>
          <w:ilvl w:val="0"/>
          <w:numId w:val="22"/>
        </w:numPr>
        <w:autoSpaceDE w:val="0"/>
        <w:autoSpaceDN w:val="0"/>
        <w:adjustRightInd w:val="0"/>
        <w:spacing w:line="276" w:lineRule="auto"/>
        <w:contextualSpacing/>
        <w:jc w:val="both"/>
        <w:rPr>
          <w:rFonts w:ascii="Cambria" w:hAnsi="Cambria" w:cs="ArialNarrow"/>
          <w:color w:val="000000" w:themeColor="text1"/>
        </w:rPr>
      </w:pPr>
      <w:r w:rsidRPr="00BB17A9">
        <w:rPr>
          <w:rFonts w:ascii="Cambria" w:hAnsi="Cambria" w:cs="ArialNarrow"/>
          <w:color w:val="000000" w:themeColor="text1"/>
        </w:rPr>
        <w:t>Dokumentacja, o której mowa powyżej przechowywana jest w formie oryginałów albo ich uwierzytelnionych odpisów albo na powszechnie uznanych nośnikach danych, w tym również jako elektroniczne wersje dokumentów oryginalnych lub dokumenty istniejące wyłącznie w wersji elektronicznej. W przypadku gdy istnieje wersja elektroniczna, oryginały nie są wymagane, gdy dokumenty takie spełniają mające zastosowanie wymogi prawne, aby można było je uznać za równoważne z oryginałami i polegać na nich do celów audytu</w:t>
      </w:r>
    </w:p>
    <w:p w14:paraId="2614F97C" w14:textId="77777777" w:rsidR="00C94684" w:rsidRPr="00BB17A9" w:rsidRDefault="00C94684" w:rsidP="00C94684">
      <w:pPr>
        <w:numPr>
          <w:ilvl w:val="0"/>
          <w:numId w:val="22"/>
        </w:numPr>
        <w:autoSpaceDE w:val="0"/>
        <w:autoSpaceDN w:val="0"/>
        <w:adjustRightInd w:val="0"/>
        <w:spacing w:line="276" w:lineRule="auto"/>
        <w:contextualSpacing/>
        <w:jc w:val="both"/>
        <w:rPr>
          <w:rFonts w:ascii="Cambria" w:hAnsi="Cambria" w:cs="ArialNarrow"/>
          <w:color w:val="000000" w:themeColor="text1"/>
        </w:rPr>
      </w:pPr>
      <w:r w:rsidRPr="00BB17A9">
        <w:rPr>
          <w:rFonts w:ascii="Cambria" w:hAnsi="Cambria" w:cs="ArialNarrow"/>
          <w:color w:val="000000" w:themeColor="text1"/>
        </w:rPr>
        <w:t xml:space="preserve">W przypadku zmiany miejsca przechowywania dokumentów oraz w przypadku zawieszenia lub zaprzestania przez wykonawcę działalności przed terminem, </w:t>
      </w:r>
      <w:r w:rsidRPr="00BB17A9">
        <w:rPr>
          <w:rFonts w:ascii="Cambria" w:hAnsi="Cambria" w:cs="ArialNarrow"/>
          <w:color w:val="000000" w:themeColor="text1"/>
        </w:rPr>
        <w:br/>
        <w:t xml:space="preserve">o którym mowa w ust. 2 lub 3, Wykonawca zobowiązuje się pisemnie poinformować Zamawiającego o miejscu przechowania dokumentów związanych z realizowanym przedmiotem zamówienia w terminem miesiąca przed zmianą tego miejsca. </w:t>
      </w:r>
    </w:p>
    <w:p w14:paraId="0DB3CDA3" w14:textId="77777777" w:rsidR="00C94684" w:rsidRDefault="00C94684" w:rsidP="00C94684">
      <w:pPr>
        <w:pStyle w:val="p1"/>
        <w:spacing w:line="276" w:lineRule="auto"/>
        <w:jc w:val="center"/>
        <w:rPr>
          <w:rFonts w:ascii="Cambria" w:hAnsi="Cambria"/>
          <w:b/>
          <w:sz w:val="24"/>
          <w:szCs w:val="24"/>
        </w:rPr>
      </w:pPr>
    </w:p>
    <w:p w14:paraId="2C1B5068" w14:textId="77777777" w:rsidR="0005702C" w:rsidRPr="004A32BF" w:rsidRDefault="0005702C" w:rsidP="00EC50AC">
      <w:pPr>
        <w:autoSpaceDE w:val="0"/>
        <w:autoSpaceDN w:val="0"/>
        <w:jc w:val="center"/>
        <w:rPr>
          <w:rFonts w:ascii="Cambria" w:hAnsi="Cambria"/>
        </w:rPr>
      </w:pPr>
    </w:p>
    <w:p w14:paraId="7C4A202F" w14:textId="49A077A8" w:rsidR="00EC50AC" w:rsidRPr="00CA3637" w:rsidRDefault="00EC50AC" w:rsidP="00EC50AC">
      <w:pPr>
        <w:autoSpaceDE w:val="0"/>
        <w:autoSpaceDN w:val="0"/>
        <w:jc w:val="center"/>
        <w:rPr>
          <w:rFonts w:ascii="Cambria" w:eastAsia="Calibri" w:hAnsi="Cambria" w:cs="ArialNarrow,Bold"/>
          <w:b/>
          <w:bCs/>
        </w:rPr>
      </w:pPr>
      <w:r w:rsidRPr="00CA3637">
        <w:rPr>
          <w:rFonts w:ascii="Cambria" w:eastAsia="Calibri" w:hAnsi="Cambria" w:cs="ArialNarrow,Bold"/>
          <w:b/>
          <w:bCs/>
        </w:rPr>
        <w:t>§ 1</w:t>
      </w:r>
      <w:r w:rsidR="00745F3C" w:rsidRPr="00CA3637">
        <w:rPr>
          <w:rFonts w:ascii="Cambria" w:eastAsia="Calibri" w:hAnsi="Cambria" w:cs="ArialNarrow,Bold"/>
          <w:b/>
          <w:bCs/>
        </w:rPr>
        <w:t>3</w:t>
      </w:r>
    </w:p>
    <w:p w14:paraId="42C1B791" w14:textId="7F32F045" w:rsidR="00EC50AC" w:rsidRPr="00CA3637" w:rsidRDefault="00EC50AC" w:rsidP="00EC50AC">
      <w:pPr>
        <w:spacing w:line="276" w:lineRule="auto"/>
        <w:jc w:val="center"/>
        <w:rPr>
          <w:rFonts w:ascii="Cambria" w:hAnsi="Cambria"/>
        </w:rPr>
      </w:pPr>
      <w:r w:rsidRPr="00CA3637">
        <w:rPr>
          <w:rFonts w:ascii="Cambria" w:eastAsia="Calibri" w:hAnsi="Cambria" w:cs="ArialNarrow,Bold"/>
          <w:b/>
          <w:bCs/>
        </w:rPr>
        <w:t>Ubezpieczenie</w:t>
      </w:r>
      <w:r w:rsidR="00CC2173" w:rsidRPr="00CA3637">
        <w:rPr>
          <w:rFonts w:ascii="Cambria" w:eastAsia="Calibri" w:hAnsi="Cambria" w:cs="ArialNarrow,Bold"/>
          <w:b/>
          <w:bCs/>
        </w:rPr>
        <w:t>.</w:t>
      </w:r>
    </w:p>
    <w:p w14:paraId="1CABFF55" w14:textId="6F7E7A9E" w:rsidR="009C5987" w:rsidRPr="00CA3637" w:rsidRDefault="009C5987" w:rsidP="004A32BF">
      <w:pPr>
        <w:numPr>
          <w:ilvl w:val="0"/>
          <w:numId w:val="15"/>
        </w:numPr>
        <w:ind w:left="426" w:hanging="426"/>
        <w:jc w:val="both"/>
        <w:rPr>
          <w:rFonts w:ascii="Cambria" w:hAnsi="Cambria"/>
        </w:rPr>
      </w:pPr>
      <w:r w:rsidRPr="00CA3637">
        <w:rPr>
          <w:rFonts w:ascii="Cambria" w:eastAsia="Calibri" w:hAnsi="Cambria" w:cs="Cambria"/>
          <w:color w:val="000000"/>
        </w:rPr>
        <w:t xml:space="preserve">Wykonawca zobowiązuje się do </w:t>
      </w:r>
      <w:r w:rsidRPr="00CA3637">
        <w:rPr>
          <w:rFonts w:ascii="Cambria" w:eastAsia="Times New Roman" w:hAnsi="Cambria" w:cs="Cambria"/>
          <w:color w:val="000000"/>
        </w:rPr>
        <w:t xml:space="preserve">posiadania </w:t>
      </w:r>
      <w:r w:rsidRPr="00CA3637">
        <w:rPr>
          <w:rFonts w:ascii="Cambria" w:eastAsia="Times New Roman" w:hAnsi="Cambria" w:cs="Cambria"/>
          <w:b/>
          <w:bCs/>
          <w:color w:val="000000"/>
        </w:rPr>
        <w:t xml:space="preserve">ubezpieczenia od odpowiedzialności cywilnej prowadzonej działalności w zakresie realizowanym w ramach niniejszej umowy </w:t>
      </w:r>
      <w:r w:rsidR="00EC50AC" w:rsidRPr="00CA3637">
        <w:rPr>
          <w:rFonts w:ascii="Cambria" w:hAnsi="Cambria"/>
          <w:b/>
          <w:bCs/>
        </w:rPr>
        <w:t xml:space="preserve">na kwotę stanowiącą co najmniej równowartość wynagrodzenia, o którym mowa w § 3 ust. 1, </w:t>
      </w:r>
      <w:r w:rsidRPr="00CA3637">
        <w:rPr>
          <w:rFonts w:ascii="Cambria" w:eastAsia="Times New Roman" w:hAnsi="Cambria" w:cs="Cambria"/>
          <w:b/>
          <w:bCs/>
          <w:color w:val="000000"/>
        </w:rPr>
        <w:t>przez okres wykonywania umowy</w:t>
      </w:r>
      <w:r w:rsidRPr="00CA3637">
        <w:rPr>
          <w:rFonts w:ascii="Cambria" w:eastAsia="Times New Roman" w:hAnsi="Cambria" w:cs="Cambria"/>
          <w:color w:val="000000"/>
        </w:rPr>
        <w:t xml:space="preserve"> </w:t>
      </w:r>
      <w:r w:rsidR="00E61CF6" w:rsidRPr="00CA3637">
        <w:rPr>
          <w:rFonts w:ascii="Cambria" w:eastAsia="Times New Roman" w:hAnsi="Cambria" w:cs="Cambria"/>
          <w:color w:val="000000"/>
        </w:rPr>
        <w:t>oraz</w:t>
      </w:r>
      <w:r w:rsidRPr="00CA3637">
        <w:rPr>
          <w:rFonts w:ascii="Cambria" w:eastAsia="Times New Roman" w:hAnsi="Cambria" w:cs="Cambria"/>
          <w:color w:val="000000"/>
        </w:rPr>
        <w:t xml:space="preserve"> udostępnianie na każde żądanie Zamawiającego kopii aktualnej opłaconej polisy ubezpieczeniowej lub innego dokumentu potwierdzającego posiadanie aktualnego ubezpieczenia.</w:t>
      </w:r>
    </w:p>
    <w:p w14:paraId="0D6F2890" w14:textId="2DB30B9C" w:rsidR="009C5987" w:rsidRPr="00CA3637" w:rsidRDefault="009C5987" w:rsidP="00272BBE">
      <w:pPr>
        <w:numPr>
          <w:ilvl w:val="0"/>
          <w:numId w:val="15"/>
        </w:numPr>
        <w:spacing w:line="276" w:lineRule="auto"/>
        <w:ind w:left="426" w:hanging="426"/>
        <w:jc w:val="both"/>
        <w:rPr>
          <w:rFonts w:ascii="Cambria" w:hAnsi="Cambria"/>
        </w:rPr>
      </w:pPr>
      <w:r w:rsidRPr="00CA3637">
        <w:rPr>
          <w:rFonts w:ascii="Cambria" w:eastAsia="Times New Roman" w:hAnsi="Cambria" w:cs="Cambria"/>
          <w:color w:val="000000"/>
        </w:rPr>
        <w:t xml:space="preserve">Kopię polisy ubezpieczeniowej lub innego dokumentu potwierdzającego posiadanie aktualnego ubezpieczenia Wykonawca jest zobowiązany dostarczyć Zamawiającemu </w:t>
      </w:r>
      <w:r w:rsidRPr="00CA3637">
        <w:rPr>
          <w:rFonts w:ascii="Cambria" w:eastAsia="Times New Roman" w:hAnsi="Cambria" w:cs="Cambria"/>
          <w:color w:val="000000"/>
          <w:u w:val="single"/>
        </w:rPr>
        <w:t>najpóźniej w dniu zawarcia umowy</w:t>
      </w:r>
      <w:r w:rsidRPr="00CA3637">
        <w:rPr>
          <w:rFonts w:ascii="Cambria" w:eastAsia="Times New Roman" w:hAnsi="Cambria" w:cs="Cambria"/>
          <w:color w:val="000000"/>
        </w:rPr>
        <w:t xml:space="preserve">. </w:t>
      </w:r>
    </w:p>
    <w:p w14:paraId="7C73D721" w14:textId="60388C4A" w:rsidR="009C5987" w:rsidRPr="00CA3637" w:rsidRDefault="009C5987" w:rsidP="00272BBE">
      <w:pPr>
        <w:numPr>
          <w:ilvl w:val="0"/>
          <w:numId w:val="15"/>
        </w:numPr>
        <w:spacing w:line="276" w:lineRule="auto"/>
        <w:ind w:left="426" w:hanging="426"/>
        <w:jc w:val="both"/>
        <w:rPr>
          <w:rFonts w:ascii="Cambria" w:hAnsi="Cambria"/>
        </w:rPr>
      </w:pPr>
      <w:r w:rsidRPr="00CA3637">
        <w:rPr>
          <w:rFonts w:ascii="Cambria" w:eastAsia="Times New Roman" w:hAnsi="Cambria" w:cs="Cambria"/>
          <w:color w:val="000000"/>
        </w:rPr>
        <w:t>W przypadku utraty ważności ubezpieczenia w okresie</w:t>
      </w:r>
      <w:r w:rsidR="00CC2173" w:rsidRPr="00CA3637">
        <w:rPr>
          <w:rFonts w:ascii="Cambria" w:eastAsia="Times New Roman" w:hAnsi="Cambria" w:cs="Cambria"/>
          <w:color w:val="000000"/>
        </w:rPr>
        <w:t>,</w:t>
      </w:r>
      <w:r w:rsidRPr="00CA3637">
        <w:rPr>
          <w:rFonts w:ascii="Cambria" w:eastAsia="Times New Roman" w:hAnsi="Cambria" w:cs="Cambria"/>
          <w:color w:val="000000"/>
        </w:rPr>
        <w:t xml:space="preserve"> o którym mowa w ust. </w:t>
      </w:r>
      <w:r w:rsidR="00EC50AC" w:rsidRPr="00CA3637">
        <w:rPr>
          <w:rFonts w:ascii="Cambria" w:eastAsia="Times New Roman" w:hAnsi="Cambria" w:cs="Cambria"/>
          <w:color w:val="000000"/>
        </w:rPr>
        <w:t>1</w:t>
      </w:r>
      <w:r w:rsidRPr="00CA3637">
        <w:rPr>
          <w:rFonts w:ascii="Cambria" w:eastAsia="Times New Roman" w:hAnsi="Cambria" w:cs="Cambria"/>
          <w:color w:val="000000"/>
        </w:rPr>
        <w:t>, Wykonawca w terminie 7 dni dostarczy Zamawiającemu kopię opłaconej polisy ubezpieczeniowej lub innego dokumentu potwierdzającego posiadanie aktualnego ubezpieczenia.</w:t>
      </w:r>
    </w:p>
    <w:p w14:paraId="0310FD62" w14:textId="746ACB38" w:rsidR="009C5987" w:rsidRPr="00CA3637" w:rsidRDefault="009C5987" w:rsidP="00272BBE">
      <w:pPr>
        <w:numPr>
          <w:ilvl w:val="0"/>
          <w:numId w:val="15"/>
        </w:numPr>
        <w:spacing w:line="276" w:lineRule="auto"/>
        <w:ind w:left="426" w:hanging="426"/>
        <w:jc w:val="both"/>
        <w:rPr>
          <w:rFonts w:ascii="Cambria" w:hAnsi="Cambria"/>
        </w:rPr>
      </w:pPr>
      <w:r w:rsidRPr="00CA3637">
        <w:rPr>
          <w:rFonts w:ascii="Cambria" w:eastAsia="Times New Roman" w:hAnsi="Cambria" w:cs="Cambria"/>
          <w:color w:val="000000"/>
        </w:rPr>
        <w:t>W przypadku uchybienia przez Wykonawcę terminowi</w:t>
      </w:r>
      <w:r w:rsidR="00CC2173" w:rsidRPr="00CA3637">
        <w:rPr>
          <w:rFonts w:ascii="Cambria" w:eastAsia="Times New Roman" w:hAnsi="Cambria" w:cs="Cambria"/>
          <w:color w:val="000000"/>
        </w:rPr>
        <w:t>,</w:t>
      </w:r>
      <w:r w:rsidRPr="00CA3637">
        <w:rPr>
          <w:rFonts w:ascii="Cambria" w:eastAsia="Times New Roman" w:hAnsi="Cambria" w:cs="Cambria"/>
          <w:color w:val="000000"/>
        </w:rPr>
        <w:t xml:space="preserve"> o którym mowa w ust. </w:t>
      </w:r>
      <w:r w:rsidR="00EC50AC" w:rsidRPr="00CA3637">
        <w:rPr>
          <w:rFonts w:ascii="Cambria" w:eastAsia="Times New Roman" w:hAnsi="Cambria" w:cs="Cambria"/>
          <w:color w:val="000000"/>
        </w:rPr>
        <w:t>3</w:t>
      </w:r>
      <w:r w:rsidRPr="00CA3637">
        <w:rPr>
          <w:rFonts w:ascii="Cambria" w:eastAsia="Times New Roman" w:hAnsi="Cambria" w:cs="Cambria"/>
          <w:color w:val="000000"/>
        </w:rPr>
        <w:t xml:space="preserve"> Zamawiający wezwie Wykonawcę do dostarczenia Zamawiającemu kopii opłaconej polisy ubezpieczeniowej lub innego dokumentu potwierdzającego posiadanie aktualnego ubezpieczenia w terminie 7 dni od dnia doręczenia wezwania.</w:t>
      </w:r>
    </w:p>
    <w:p w14:paraId="3DD55DC3" w14:textId="31CF74EA" w:rsidR="009C5987" w:rsidRPr="00E72902" w:rsidRDefault="009C5987" w:rsidP="00272BBE">
      <w:pPr>
        <w:numPr>
          <w:ilvl w:val="0"/>
          <w:numId w:val="15"/>
        </w:numPr>
        <w:spacing w:line="276" w:lineRule="auto"/>
        <w:ind w:left="426" w:hanging="426"/>
        <w:jc w:val="both"/>
        <w:rPr>
          <w:rFonts w:ascii="Cambria" w:hAnsi="Cambria"/>
        </w:rPr>
      </w:pPr>
      <w:r w:rsidRPr="00CA3637">
        <w:rPr>
          <w:rFonts w:ascii="Cambria" w:eastAsia="Times New Roman" w:hAnsi="Cambria" w:cs="Cambria"/>
          <w:color w:val="000000"/>
        </w:rPr>
        <w:t xml:space="preserve">W przypadku niedostarczenie Zamawiającemu przez Wykonawcę kopii opłaconej polisy ubezpieczeniowej lub innego dokumentu potwierdzającego posiadanie aktualnego ubezpieczenia w </w:t>
      </w:r>
      <w:r w:rsidR="00EC50AC" w:rsidRPr="00CA3637">
        <w:rPr>
          <w:rFonts w:ascii="Cambria" w:eastAsia="Times New Roman" w:hAnsi="Cambria" w:cs="Cambria"/>
          <w:color w:val="000000"/>
        </w:rPr>
        <w:t>terminie</w:t>
      </w:r>
      <w:r w:rsidR="00CC2173" w:rsidRPr="00CA3637">
        <w:rPr>
          <w:rFonts w:ascii="Cambria" w:eastAsia="Times New Roman" w:hAnsi="Cambria" w:cs="Cambria"/>
          <w:color w:val="000000"/>
        </w:rPr>
        <w:t>,</w:t>
      </w:r>
      <w:r w:rsidR="00EC50AC" w:rsidRPr="00CA3637">
        <w:rPr>
          <w:rFonts w:ascii="Cambria" w:eastAsia="Times New Roman" w:hAnsi="Cambria" w:cs="Cambria"/>
          <w:color w:val="000000"/>
        </w:rPr>
        <w:t xml:space="preserve"> o którym mowa w ust. 4</w:t>
      </w:r>
      <w:r w:rsidRPr="00CA3637">
        <w:rPr>
          <w:rFonts w:ascii="Cambria" w:eastAsia="Times New Roman" w:hAnsi="Cambria" w:cs="Cambria"/>
          <w:color w:val="000000"/>
        </w:rPr>
        <w:t>, Zamawiający może odstąpić od umowy w terminie 30 dni od dnia upływu terminu</w:t>
      </w:r>
      <w:r w:rsidR="00CC2173" w:rsidRPr="00CA3637">
        <w:rPr>
          <w:rFonts w:ascii="Cambria" w:eastAsia="Times New Roman" w:hAnsi="Cambria" w:cs="Cambria"/>
          <w:color w:val="000000"/>
        </w:rPr>
        <w:t>,</w:t>
      </w:r>
      <w:r w:rsidRPr="00CA3637">
        <w:rPr>
          <w:rFonts w:ascii="Cambria" w:eastAsia="Times New Roman" w:hAnsi="Cambria" w:cs="Cambria"/>
          <w:color w:val="000000"/>
        </w:rPr>
        <w:t xml:space="preserve"> o którym mow</w:t>
      </w:r>
      <w:r w:rsidR="00EC50AC" w:rsidRPr="00CA3637">
        <w:rPr>
          <w:rFonts w:ascii="Cambria" w:eastAsia="Times New Roman" w:hAnsi="Cambria" w:cs="Cambria"/>
          <w:color w:val="000000"/>
        </w:rPr>
        <w:t xml:space="preserve">a </w:t>
      </w:r>
      <w:r w:rsidR="0005702C" w:rsidRPr="00CA3637">
        <w:rPr>
          <w:rFonts w:ascii="Cambria" w:eastAsia="Times New Roman" w:hAnsi="Cambria" w:cs="Cambria"/>
          <w:color w:val="000000"/>
        </w:rPr>
        <w:br/>
      </w:r>
      <w:r w:rsidR="00EC50AC" w:rsidRPr="00CA3637">
        <w:rPr>
          <w:rFonts w:ascii="Cambria" w:eastAsia="Times New Roman" w:hAnsi="Cambria" w:cs="Cambria"/>
          <w:color w:val="000000"/>
        </w:rPr>
        <w:t>w ust. 4</w:t>
      </w:r>
      <w:r w:rsidRPr="00CA3637">
        <w:rPr>
          <w:rFonts w:ascii="Cambria" w:eastAsia="Times New Roman" w:hAnsi="Cambria" w:cs="Cambria"/>
          <w:color w:val="000000"/>
        </w:rPr>
        <w:t xml:space="preserve">. </w:t>
      </w:r>
    </w:p>
    <w:p w14:paraId="1A393174" w14:textId="77777777" w:rsidR="00F72428" w:rsidRPr="004A32BF" w:rsidRDefault="00F72428" w:rsidP="008A10BA">
      <w:pPr>
        <w:jc w:val="center"/>
        <w:rPr>
          <w:rFonts w:ascii="Cambria" w:hAnsi="Cambria"/>
          <w:b/>
          <w:color w:val="000000" w:themeColor="text1"/>
        </w:rPr>
      </w:pPr>
    </w:p>
    <w:p w14:paraId="2B4DC1C7" w14:textId="4C34A20A" w:rsidR="008A10BA" w:rsidRPr="00915FCB" w:rsidRDefault="008A10BA" w:rsidP="008A10BA">
      <w:pPr>
        <w:jc w:val="center"/>
        <w:rPr>
          <w:rFonts w:ascii="Cambria" w:hAnsi="Cambria"/>
          <w:b/>
          <w:color w:val="000000" w:themeColor="text1"/>
        </w:rPr>
      </w:pPr>
      <w:r w:rsidRPr="00915FCB">
        <w:rPr>
          <w:rFonts w:ascii="Cambria" w:hAnsi="Cambria"/>
          <w:b/>
          <w:color w:val="000000" w:themeColor="text1"/>
        </w:rPr>
        <w:t>§ 1</w:t>
      </w:r>
      <w:r w:rsidR="00745F3C" w:rsidRPr="00915FCB">
        <w:rPr>
          <w:rFonts w:ascii="Cambria" w:hAnsi="Cambria"/>
          <w:b/>
          <w:color w:val="000000" w:themeColor="text1"/>
        </w:rPr>
        <w:t>4</w:t>
      </w:r>
      <w:r w:rsidRPr="00915FCB">
        <w:rPr>
          <w:rFonts w:ascii="Cambria" w:hAnsi="Cambria"/>
          <w:b/>
          <w:color w:val="000000" w:themeColor="text1"/>
        </w:rPr>
        <w:br/>
        <w:t>Ochrona danych osobowych</w:t>
      </w:r>
      <w:r w:rsidR="00CC2173" w:rsidRPr="00915FCB">
        <w:rPr>
          <w:rFonts w:ascii="Cambria" w:hAnsi="Cambria"/>
          <w:b/>
          <w:color w:val="000000" w:themeColor="text1"/>
        </w:rPr>
        <w:t>.</w:t>
      </w:r>
    </w:p>
    <w:p w14:paraId="68D5BE0E" w14:textId="77777777" w:rsidR="00915FCB" w:rsidRPr="00001EC9" w:rsidRDefault="00915FCB" w:rsidP="00272BBE">
      <w:pPr>
        <w:widowControl w:val="0"/>
        <w:numPr>
          <w:ilvl w:val="0"/>
          <w:numId w:val="26"/>
        </w:numPr>
        <w:suppressAutoHyphens/>
        <w:adjustRightInd w:val="0"/>
        <w:spacing w:line="276" w:lineRule="auto"/>
        <w:ind w:left="426" w:hanging="426"/>
        <w:contextualSpacing/>
        <w:jc w:val="both"/>
        <w:textAlignment w:val="baseline"/>
        <w:rPr>
          <w:rFonts w:ascii="Cambria" w:eastAsia="Calibri" w:hAnsi="Cambria" w:cs="Times New Roman"/>
          <w:color w:val="000000"/>
          <w:lang w:eastAsia="zh-CN"/>
        </w:rPr>
      </w:pPr>
      <w:r w:rsidRPr="00915FCB">
        <w:rPr>
          <w:rFonts w:ascii="Cambria" w:eastAsia="Calibri" w:hAnsi="Cambria" w:cs="Times New Roman"/>
          <w:color w:val="000000"/>
          <w:lang w:eastAsia="pl-PL"/>
        </w:rPr>
        <w:t>Jeżeli w trakcie realizacji umowy dojdzie do</w:t>
      </w:r>
      <w:r w:rsidRPr="00001EC9">
        <w:rPr>
          <w:rFonts w:ascii="Cambria" w:eastAsia="Calibri" w:hAnsi="Cambria" w:cs="Times New Roman"/>
          <w:color w:val="000000"/>
          <w:lang w:eastAsia="pl-PL"/>
        </w:rPr>
        <w:t xml:space="preserve">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6AE91219" w14:textId="77777777" w:rsidR="00915FCB" w:rsidRPr="00001EC9" w:rsidRDefault="00915FCB" w:rsidP="00272BBE">
      <w:pPr>
        <w:widowControl w:val="0"/>
        <w:numPr>
          <w:ilvl w:val="0"/>
          <w:numId w:val="26"/>
        </w:numPr>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Zamawiający powierza Wykonawcy, w trybie art. 28 Rozporządzenia dane osobowe do przetwarzania, wyłącznie w celu wykonania przedmiotu niniejszej umowy.</w:t>
      </w:r>
    </w:p>
    <w:p w14:paraId="0A684252" w14:textId="77777777" w:rsidR="00915FCB" w:rsidRPr="00001EC9" w:rsidRDefault="00915FCB" w:rsidP="00272BBE">
      <w:pPr>
        <w:widowControl w:val="0"/>
        <w:numPr>
          <w:ilvl w:val="0"/>
          <w:numId w:val="26"/>
        </w:numPr>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Wykonawca zobowiązuje się:</w:t>
      </w:r>
    </w:p>
    <w:p w14:paraId="5CC4F35E" w14:textId="77777777" w:rsidR="00915FCB" w:rsidRPr="00001EC9" w:rsidRDefault="00915FCB" w:rsidP="004A32BF">
      <w:pPr>
        <w:widowControl w:val="0"/>
        <w:numPr>
          <w:ilvl w:val="1"/>
          <w:numId w:val="20"/>
        </w:numPr>
        <w:suppressAutoHyphens/>
        <w:adjustRightInd w:val="0"/>
        <w:ind w:left="709" w:hanging="283"/>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przetwarzać powierzone mu dane osobowe zgodnie z niniejszą umową, Rozporządzeniem oraz z innymi przepisami prawa powszechnie obowiązującego, które chronią prawa osób, których dane dotyczą,</w:t>
      </w:r>
    </w:p>
    <w:p w14:paraId="0AB9441A" w14:textId="77777777" w:rsidR="00915FCB" w:rsidRPr="00001EC9" w:rsidRDefault="00915FCB" w:rsidP="004A32BF">
      <w:pPr>
        <w:widowControl w:val="0"/>
        <w:numPr>
          <w:ilvl w:val="1"/>
          <w:numId w:val="20"/>
        </w:numPr>
        <w:suppressAutoHyphens/>
        <w:adjustRightInd w:val="0"/>
        <w:ind w:left="709" w:hanging="283"/>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07662F4" w14:textId="77777777" w:rsidR="00915FCB" w:rsidRPr="00001EC9" w:rsidRDefault="00915FCB" w:rsidP="004A32BF">
      <w:pPr>
        <w:widowControl w:val="0"/>
        <w:numPr>
          <w:ilvl w:val="1"/>
          <w:numId w:val="20"/>
        </w:numPr>
        <w:suppressAutoHyphens/>
        <w:adjustRightInd w:val="0"/>
        <w:ind w:left="709" w:hanging="283"/>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dołożyć należytej staranności przy przetwarzaniu powierzonych danych osobowych,</w:t>
      </w:r>
    </w:p>
    <w:p w14:paraId="58BEE562" w14:textId="77777777" w:rsidR="00915FCB" w:rsidRPr="00001EC9" w:rsidRDefault="00915FCB" w:rsidP="004A32BF">
      <w:pPr>
        <w:widowControl w:val="0"/>
        <w:numPr>
          <w:ilvl w:val="1"/>
          <w:numId w:val="20"/>
        </w:numPr>
        <w:suppressAutoHyphens/>
        <w:adjustRightInd w:val="0"/>
        <w:ind w:left="709" w:hanging="283"/>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do nadania upoważnień do przetwarzania danych osobowych wszystkim osobom, które będą przetwarzały powierzone dane w celu realizacji niniejszej umowy,</w:t>
      </w:r>
    </w:p>
    <w:p w14:paraId="2E72CA07" w14:textId="77777777" w:rsidR="00915FCB" w:rsidRPr="00001EC9" w:rsidRDefault="00915FCB" w:rsidP="004A32BF">
      <w:pPr>
        <w:widowControl w:val="0"/>
        <w:numPr>
          <w:ilvl w:val="1"/>
          <w:numId w:val="20"/>
        </w:numPr>
        <w:suppressAutoHyphens/>
        <w:adjustRightInd w:val="0"/>
        <w:ind w:left="709" w:hanging="283"/>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4BD434A"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Wykonawca po wykonaniu przedmiotu zamówienia, usuwa/zwraca Zamawiającemu wszelkie dane osobowe oraz usuwa wszelkie ich istniejące kopie, chyba że prawo Unii lub prawo państwa członkowskiego nakazują przechowywanie danych osobowych.</w:t>
      </w:r>
    </w:p>
    <w:p w14:paraId="6BCB3211"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 xml:space="preserve">Wykonawca pomaga Zamawiającemu w niezbędnym zakresie wywiązywać się z obowiązku odpowiadania na żądania osoby, której dane dotyczą oraz wywiązywania się z obowiązków określonych w art. 32-36 Rozporządzenia. </w:t>
      </w:r>
    </w:p>
    <w:p w14:paraId="6D4C9B40"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Wykonawca, po stwierdzeniu naruszenia ochrony danych osobowych bez zbędnej zwłoki zgłasza je administratorowi, nie później niż w ciągu 72 godzin od stwierdzenia naruszenia.</w:t>
      </w:r>
    </w:p>
    <w:p w14:paraId="2EECE7CD" w14:textId="77777777" w:rsidR="00915FCB" w:rsidRPr="00001EC9" w:rsidRDefault="00915FCB" w:rsidP="004A32BF">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1857F8F" w14:textId="77777777" w:rsidR="00915FCB"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Zamawiający realizować będzie prawo kontroli w godzinach pracy Wykonawcy informując o kontroli minimum 3 dni przed planowanym jej przeprowadzeniem.</w:t>
      </w:r>
    </w:p>
    <w:p w14:paraId="074CD4CB" w14:textId="77777777" w:rsidR="004A32BF" w:rsidRPr="00001EC9" w:rsidRDefault="004A32BF" w:rsidP="004A32BF">
      <w:pPr>
        <w:widowControl w:val="0"/>
        <w:tabs>
          <w:tab w:val="left" w:pos="426"/>
        </w:tabs>
        <w:suppressAutoHyphens/>
        <w:adjustRightInd w:val="0"/>
        <w:spacing w:line="276" w:lineRule="auto"/>
        <w:contextualSpacing/>
        <w:jc w:val="both"/>
        <w:textAlignment w:val="baseline"/>
        <w:rPr>
          <w:rFonts w:ascii="Cambria" w:eastAsia="Calibri" w:hAnsi="Cambria" w:cs="Times New Roman"/>
          <w:color w:val="000000"/>
          <w:lang w:eastAsia="pl-PL"/>
        </w:rPr>
      </w:pPr>
    </w:p>
    <w:p w14:paraId="097B73DC" w14:textId="77777777" w:rsidR="00915FCB"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 xml:space="preserve">Wykonawca zobowiązuje się do usunięcia uchybień stwierdzonych podczas kontroli w terminie nie dłuższym niż 7 dni </w:t>
      </w:r>
    </w:p>
    <w:p w14:paraId="60186968"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Wykonawca udostępnia Zamawiającemu wszelkie informacje niezbędne do wykazania spełnienia obowiązków określonych w art. 28 Rozporządzenia.</w:t>
      </w:r>
    </w:p>
    <w:p w14:paraId="2390943F"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 xml:space="preserve">Wykonawca może powierzyć dane osobowe objęte niniejszą umową do dalszego przetwarzania podwykonawcom jedynie w celu wykonania umowy po uzyskaniu uprzedniej pisemnej zgody Zamawiającego.  </w:t>
      </w:r>
    </w:p>
    <w:p w14:paraId="7C940A14"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 xml:space="preserve">Podwykonawca, winien spełniać te same gwarancje i obowiązki jakie zostały nałożone na Wykonawcę. </w:t>
      </w:r>
    </w:p>
    <w:p w14:paraId="56538F42"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Wykonawca ponosi pełną odpowiedzialność wobec Zamawiającego za działanie podwykonawcy w zakresie obowiązku ochrony danych.</w:t>
      </w:r>
    </w:p>
    <w:p w14:paraId="5EABC9B1" w14:textId="77777777" w:rsidR="00915FCB" w:rsidRPr="00001EC9"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7F6568A8" w14:textId="77777777" w:rsidR="00915FCB" w:rsidRDefault="00915FCB" w:rsidP="00272BBE">
      <w:pPr>
        <w:widowControl w:val="0"/>
        <w:numPr>
          <w:ilvl w:val="0"/>
          <w:numId w:val="26"/>
        </w:numPr>
        <w:tabs>
          <w:tab w:val="left" w:pos="426"/>
        </w:tabs>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0E5FB14" w14:textId="77777777" w:rsidR="00915FCB" w:rsidRPr="00001EC9" w:rsidRDefault="00915FCB" w:rsidP="00272BBE">
      <w:pPr>
        <w:widowControl w:val="0"/>
        <w:numPr>
          <w:ilvl w:val="0"/>
          <w:numId w:val="26"/>
        </w:numPr>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1DDEEC8" w14:textId="77777777" w:rsidR="00915FCB" w:rsidRPr="00001EC9" w:rsidRDefault="00915FCB" w:rsidP="00272BBE">
      <w:pPr>
        <w:widowControl w:val="0"/>
        <w:numPr>
          <w:ilvl w:val="0"/>
          <w:numId w:val="26"/>
        </w:numPr>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A1E3132" w14:textId="77777777" w:rsidR="00915FCB" w:rsidRPr="00001EC9" w:rsidRDefault="00915FCB" w:rsidP="00272BBE">
      <w:pPr>
        <w:widowControl w:val="0"/>
        <w:numPr>
          <w:ilvl w:val="0"/>
          <w:numId w:val="26"/>
        </w:numPr>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lang w:eastAsia="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63520A07" w14:textId="77777777" w:rsidR="00915FCB" w:rsidRDefault="00915FCB" w:rsidP="00272BBE">
      <w:pPr>
        <w:widowControl w:val="0"/>
        <w:numPr>
          <w:ilvl w:val="0"/>
          <w:numId w:val="26"/>
        </w:numPr>
        <w:suppressAutoHyphens/>
        <w:adjustRightInd w:val="0"/>
        <w:spacing w:line="276" w:lineRule="auto"/>
        <w:ind w:left="426" w:hanging="426"/>
        <w:contextualSpacing/>
        <w:jc w:val="both"/>
        <w:textAlignment w:val="baseline"/>
        <w:rPr>
          <w:rFonts w:ascii="Cambria" w:eastAsia="Calibri" w:hAnsi="Cambria" w:cs="Times New Roman"/>
          <w:color w:val="000000"/>
          <w:lang w:eastAsia="pl-PL"/>
        </w:rPr>
      </w:pPr>
      <w:r w:rsidRPr="00001EC9">
        <w:rPr>
          <w:rFonts w:ascii="Cambria" w:eastAsia="Calibri" w:hAnsi="Cambria" w:cs="Times New Roman"/>
          <w:color w:val="000000"/>
          <w:lang w:eastAsia="pl-PL"/>
        </w:rPr>
        <w:t>W sprawach nieuregulowanych niniejszym paragrafem, zastosowanie będą miały przepisy Kodeksu cywilnego, rozporządzenia RODO, Ustawy o ochronie danych osobowych.</w:t>
      </w:r>
    </w:p>
    <w:p w14:paraId="107BC63A" w14:textId="75EB7524" w:rsidR="00DD798B" w:rsidRPr="00BB17A9" w:rsidRDefault="00DD798B" w:rsidP="00DD798B">
      <w:pPr>
        <w:pStyle w:val="p1"/>
        <w:spacing w:line="276" w:lineRule="auto"/>
        <w:jc w:val="center"/>
        <w:rPr>
          <w:rFonts w:ascii="Cambria" w:hAnsi="Cambria"/>
          <w:b/>
          <w:sz w:val="24"/>
          <w:szCs w:val="24"/>
        </w:rPr>
      </w:pPr>
      <w:r w:rsidRPr="00BB17A9">
        <w:rPr>
          <w:rFonts w:ascii="Cambria" w:hAnsi="Cambria"/>
          <w:b/>
          <w:sz w:val="24"/>
          <w:szCs w:val="24"/>
        </w:rPr>
        <w:t>§ 1</w:t>
      </w:r>
      <w:r w:rsidR="0005702C" w:rsidRPr="00BB17A9">
        <w:rPr>
          <w:rFonts w:ascii="Cambria" w:hAnsi="Cambria"/>
          <w:b/>
          <w:sz w:val="24"/>
          <w:szCs w:val="24"/>
        </w:rPr>
        <w:t>5</w:t>
      </w:r>
    </w:p>
    <w:p w14:paraId="394569C1" w14:textId="4596FF1C" w:rsidR="00D30F09" w:rsidRPr="00030B3F" w:rsidRDefault="00D30F09" w:rsidP="00C94684">
      <w:pPr>
        <w:pStyle w:val="p1"/>
        <w:spacing w:line="276" w:lineRule="auto"/>
        <w:rPr>
          <w:rFonts w:ascii="Cambria" w:hAnsi="Cambria"/>
          <w:b/>
          <w:sz w:val="24"/>
          <w:szCs w:val="24"/>
        </w:rPr>
      </w:pPr>
    </w:p>
    <w:p w14:paraId="36F6D60C" w14:textId="60669068" w:rsidR="00B84336" w:rsidRPr="00030B3F" w:rsidRDefault="00D30F09" w:rsidP="00D30F09">
      <w:pPr>
        <w:pStyle w:val="p1"/>
        <w:spacing w:line="276" w:lineRule="auto"/>
        <w:jc w:val="center"/>
        <w:rPr>
          <w:rFonts w:ascii="Cambria" w:hAnsi="Cambria"/>
          <w:b/>
          <w:sz w:val="24"/>
          <w:szCs w:val="24"/>
        </w:rPr>
      </w:pPr>
      <w:r w:rsidRPr="00030B3F">
        <w:rPr>
          <w:rFonts w:ascii="Cambria" w:hAnsi="Cambria"/>
          <w:b/>
          <w:sz w:val="24"/>
          <w:szCs w:val="24"/>
        </w:rPr>
        <w:t>Postanowienia końcowe</w:t>
      </w:r>
      <w:r w:rsidR="00CC2173" w:rsidRPr="00030B3F">
        <w:rPr>
          <w:rFonts w:ascii="Cambria" w:hAnsi="Cambria"/>
          <w:b/>
          <w:sz w:val="24"/>
          <w:szCs w:val="24"/>
        </w:rPr>
        <w:t>.</w:t>
      </w:r>
    </w:p>
    <w:p w14:paraId="367E6865" w14:textId="77777777" w:rsidR="008C7AC2" w:rsidRPr="00030B3F" w:rsidRDefault="008C7AC2" w:rsidP="00272BBE">
      <w:pPr>
        <w:pStyle w:val="p1"/>
        <w:numPr>
          <w:ilvl w:val="0"/>
          <w:numId w:val="23"/>
        </w:numPr>
        <w:spacing w:line="276" w:lineRule="auto"/>
        <w:jc w:val="both"/>
        <w:rPr>
          <w:rFonts w:ascii="Cambria" w:hAnsi="Cambria"/>
          <w:sz w:val="24"/>
          <w:szCs w:val="24"/>
        </w:rPr>
      </w:pPr>
      <w:r w:rsidRPr="00030B3F">
        <w:rPr>
          <w:rFonts w:ascii="Cambria" w:hAnsi="Cambria"/>
          <w:sz w:val="24"/>
          <w:szCs w:val="24"/>
        </w:rPr>
        <w:t>W przypadku sporu na tle realizacji niniejszej umowy Strony zgodnie oświadczają, że poddają się rozstrzygnięciu sądu właściwego dla siedziby Zamawiającego.</w:t>
      </w:r>
    </w:p>
    <w:p w14:paraId="2A77C2F5" w14:textId="0E63FE29" w:rsidR="008C7AC2" w:rsidRDefault="008C7AC2" w:rsidP="00272BBE">
      <w:pPr>
        <w:pStyle w:val="p1"/>
        <w:numPr>
          <w:ilvl w:val="0"/>
          <w:numId w:val="23"/>
        </w:numPr>
        <w:spacing w:line="276" w:lineRule="auto"/>
        <w:jc w:val="both"/>
        <w:rPr>
          <w:rFonts w:ascii="Cambria" w:hAnsi="Cambria"/>
          <w:sz w:val="24"/>
          <w:szCs w:val="24"/>
        </w:rPr>
      </w:pPr>
      <w:r w:rsidRPr="00030B3F">
        <w:rPr>
          <w:rFonts w:ascii="Cambria" w:hAnsi="Cambria"/>
          <w:sz w:val="24"/>
          <w:szCs w:val="24"/>
        </w:rPr>
        <w:t>W sprawach nie uregulowanych umową będą miały zastosowanie przepisy ustawy z dnia 23 kwietnia 1964</w:t>
      </w:r>
      <w:r w:rsidR="00196AAD" w:rsidRPr="00030B3F">
        <w:rPr>
          <w:rFonts w:ascii="Cambria" w:hAnsi="Cambria"/>
          <w:sz w:val="24"/>
          <w:szCs w:val="24"/>
        </w:rPr>
        <w:t> </w:t>
      </w:r>
      <w:r w:rsidRPr="00030B3F">
        <w:rPr>
          <w:rFonts w:ascii="Cambria" w:hAnsi="Cambria"/>
          <w:sz w:val="24"/>
          <w:szCs w:val="24"/>
        </w:rPr>
        <w:t xml:space="preserve">r. Kodeks cywilny i przepisy ustawy z dnia </w:t>
      </w:r>
      <w:r w:rsidR="00030B3F" w:rsidRPr="00030B3F">
        <w:rPr>
          <w:rFonts w:ascii="Cambria" w:hAnsi="Cambria"/>
          <w:sz w:val="24"/>
          <w:szCs w:val="24"/>
        </w:rPr>
        <w:t>11 września 2019 r.</w:t>
      </w:r>
      <w:r w:rsidRPr="00030B3F">
        <w:rPr>
          <w:rFonts w:ascii="Cambria" w:hAnsi="Cambria"/>
          <w:sz w:val="24"/>
          <w:szCs w:val="24"/>
        </w:rPr>
        <w:t xml:space="preserve"> Prawo zamówień publicznych.</w:t>
      </w:r>
    </w:p>
    <w:p w14:paraId="7EBA6430" w14:textId="77777777" w:rsidR="004A32BF" w:rsidRDefault="004A32BF" w:rsidP="004A32BF">
      <w:pPr>
        <w:pStyle w:val="p1"/>
        <w:spacing w:line="276" w:lineRule="auto"/>
        <w:jc w:val="both"/>
        <w:rPr>
          <w:rFonts w:ascii="Cambria" w:hAnsi="Cambria"/>
          <w:sz w:val="24"/>
          <w:szCs w:val="24"/>
        </w:rPr>
      </w:pPr>
    </w:p>
    <w:p w14:paraId="28A8B96E" w14:textId="77777777" w:rsidR="004A32BF" w:rsidRDefault="004A32BF" w:rsidP="004A32BF">
      <w:pPr>
        <w:pStyle w:val="p1"/>
        <w:spacing w:line="276" w:lineRule="auto"/>
        <w:jc w:val="both"/>
        <w:rPr>
          <w:rFonts w:ascii="Cambria" w:hAnsi="Cambria"/>
          <w:sz w:val="24"/>
          <w:szCs w:val="24"/>
        </w:rPr>
      </w:pPr>
    </w:p>
    <w:p w14:paraId="520CDCD4" w14:textId="77777777" w:rsidR="004A32BF" w:rsidRPr="00030B3F" w:rsidRDefault="004A32BF" w:rsidP="004A32BF">
      <w:pPr>
        <w:pStyle w:val="p1"/>
        <w:spacing w:line="276" w:lineRule="auto"/>
        <w:jc w:val="both"/>
        <w:rPr>
          <w:rFonts w:ascii="Cambria" w:hAnsi="Cambria"/>
          <w:sz w:val="24"/>
          <w:szCs w:val="24"/>
        </w:rPr>
      </w:pPr>
    </w:p>
    <w:p w14:paraId="4F7F09CB" w14:textId="2239AC25" w:rsidR="00B84336" w:rsidRPr="00030B3F" w:rsidRDefault="00B84336" w:rsidP="00272BBE">
      <w:pPr>
        <w:pStyle w:val="p1"/>
        <w:numPr>
          <w:ilvl w:val="0"/>
          <w:numId w:val="23"/>
        </w:numPr>
        <w:spacing w:line="276" w:lineRule="auto"/>
        <w:jc w:val="both"/>
        <w:rPr>
          <w:rFonts w:ascii="Cambria" w:hAnsi="Cambria"/>
          <w:sz w:val="24"/>
          <w:szCs w:val="24"/>
        </w:rPr>
      </w:pPr>
      <w:r w:rsidRPr="00030B3F">
        <w:rPr>
          <w:rFonts w:ascii="Cambria" w:hAnsi="Cambria"/>
          <w:sz w:val="24"/>
          <w:szCs w:val="24"/>
        </w:rPr>
        <w:t>Strony zobowiązują się niezwłocznie poinformować wzajemnie o każdej zmianie</w:t>
      </w:r>
      <w:r w:rsidR="00E61CF6" w:rsidRPr="00030B3F">
        <w:rPr>
          <w:rFonts w:ascii="Cambria" w:hAnsi="Cambria"/>
          <w:sz w:val="24"/>
          <w:szCs w:val="24"/>
        </w:rPr>
        <w:t xml:space="preserve"> </w:t>
      </w:r>
      <w:r w:rsidRPr="00030B3F">
        <w:rPr>
          <w:rFonts w:ascii="Cambria" w:hAnsi="Cambria"/>
          <w:sz w:val="24"/>
          <w:szCs w:val="24"/>
        </w:rPr>
        <w:t>danych adresowych, w tym również numerów telefonów lub faksu. W przypadku niepowiadomienia o takiej zmianie, wszelkie doręczenia dokonane na adres</w:t>
      </w:r>
      <w:r w:rsidR="00E61CF6" w:rsidRPr="00030B3F">
        <w:rPr>
          <w:rFonts w:ascii="Cambria" w:hAnsi="Cambria"/>
          <w:sz w:val="24"/>
          <w:szCs w:val="24"/>
        </w:rPr>
        <w:t xml:space="preserve"> </w:t>
      </w:r>
      <w:r w:rsidRPr="00030B3F">
        <w:rPr>
          <w:rFonts w:ascii="Cambria" w:hAnsi="Cambria"/>
          <w:sz w:val="24"/>
          <w:szCs w:val="24"/>
        </w:rPr>
        <w:t>dotychczasowy uznaje się za skuteczne, a Strona, która nie poinformowała o zmianie</w:t>
      </w:r>
      <w:r w:rsidR="00E61CF6" w:rsidRPr="00030B3F">
        <w:rPr>
          <w:rFonts w:ascii="Cambria" w:hAnsi="Cambria"/>
          <w:sz w:val="24"/>
          <w:szCs w:val="24"/>
        </w:rPr>
        <w:t xml:space="preserve"> </w:t>
      </w:r>
      <w:r w:rsidRPr="00030B3F">
        <w:rPr>
          <w:rFonts w:ascii="Cambria" w:hAnsi="Cambria"/>
          <w:sz w:val="24"/>
          <w:szCs w:val="24"/>
        </w:rPr>
        <w:t>odpowiada za wynikłą szkodę.</w:t>
      </w:r>
    </w:p>
    <w:p w14:paraId="4DAEBFD6" w14:textId="77777777" w:rsidR="00030B3F" w:rsidRPr="00E72902" w:rsidRDefault="00030B3F" w:rsidP="00272BBE">
      <w:pPr>
        <w:pStyle w:val="Akapitzlist"/>
        <w:widowControl w:val="0"/>
        <w:numPr>
          <w:ilvl w:val="0"/>
          <w:numId w:val="23"/>
        </w:numPr>
        <w:autoSpaceDE w:val="0"/>
        <w:autoSpaceDN w:val="0"/>
        <w:adjustRightInd w:val="0"/>
        <w:spacing w:after="0"/>
        <w:jc w:val="both"/>
        <w:rPr>
          <w:rFonts w:ascii="Cambria" w:hAnsi="Cambria" w:cs="†¯øw≥¸"/>
          <w:color w:val="000000" w:themeColor="text1"/>
          <w:sz w:val="24"/>
          <w:szCs w:val="24"/>
        </w:rPr>
      </w:pPr>
      <w:r w:rsidRPr="00D3239F">
        <w:rPr>
          <w:rFonts w:ascii="Cambria" w:eastAsia="Calibri" w:hAnsi="Cambria" w:cs="ArialNarrow"/>
          <w:color w:val="000000" w:themeColor="text1"/>
          <w:sz w:val="24"/>
          <w:szCs w:val="24"/>
        </w:rPr>
        <w:t>Umowę sporządzono w trzech jednobrzmiących egzemplarzach: dwa egzemplarze dla Zamawiającego, jeden egzemplarz dla Wykonawcy.</w:t>
      </w:r>
    </w:p>
    <w:p w14:paraId="09870100" w14:textId="77777777" w:rsidR="00E72902" w:rsidRDefault="00E72902" w:rsidP="00E72902">
      <w:pPr>
        <w:widowControl w:val="0"/>
        <w:autoSpaceDE w:val="0"/>
        <w:autoSpaceDN w:val="0"/>
        <w:adjustRightInd w:val="0"/>
        <w:jc w:val="both"/>
        <w:rPr>
          <w:rFonts w:ascii="Cambria" w:hAnsi="Cambria" w:cs="†¯øw≥¸"/>
          <w:color w:val="000000" w:themeColor="text1"/>
        </w:rPr>
      </w:pPr>
    </w:p>
    <w:p w14:paraId="0F333898" w14:textId="77777777" w:rsidR="00E72902" w:rsidRDefault="00E72902" w:rsidP="00E72902">
      <w:pPr>
        <w:widowControl w:val="0"/>
        <w:autoSpaceDE w:val="0"/>
        <w:autoSpaceDN w:val="0"/>
        <w:adjustRightInd w:val="0"/>
        <w:jc w:val="both"/>
        <w:rPr>
          <w:rFonts w:ascii="Cambria" w:hAnsi="Cambria" w:cs="†¯øw≥¸"/>
          <w:color w:val="000000" w:themeColor="text1"/>
        </w:rPr>
      </w:pPr>
    </w:p>
    <w:p w14:paraId="42AD28B9" w14:textId="77777777" w:rsidR="00E72902" w:rsidRPr="00E72902" w:rsidRDefault="00E72902" w:rsidP="00E72902">
      <w:pPr>
        <w:widowControl w:val="0"/>
        <w:autoSpaceDE w:val="0"/>
        <w:autoSpaceDN w:val="0"/>
        <w:adjustRightInd w:val="0"/>
        <w:jc w:val="both"/>
        <w:rPr>
          <w:rFonts w:ascii="Cambria" w:hAnsi="Cambria" w:cs="†¯øw≥¸"/>
          <w:color w:val="000000" w:themeColor="text1"/>
        </w:rPr>
      </w:pPr>
    </w:p>
    <w:p w14:paraId="4E9D49E0" w14:textId="77777777" w:rsidR="00B84336" w:rsidRPr="00B84336" w:rsidRDefault="00B84336" w:rsidP="00F93B08">
      <w:pPr>
        <w:pStyle w:val="p2"/>
        <w:spacing w:line="276" w:lineRule="auto"/>
        <w:ind w:firstLine="567"/>
        <w:jc w:val="both"/>
        <w:rPr>
          <w:rFonts w:ascii="Cambria" w:hAnsi="Cambria"/>
        </w:rPr>
      </w:pPr>
      <w:r w:rsidRPr="00030B3F">
        <w:rPr>
          <w:rFonts w:ascii="Cambria" w:hAnsi="Cambria"/>
          <w:b/>
          <w:sz w:val="24"/>
          <w:szCs w:val="24"/>
        </w:rPr>
        <w:t>ZAMAWIAJĄCY</w:t>
      </w:r>
      <w:r w:rsidR="00D30F09" w:rsidRPr="00030B3F">
        <w:rPr>
          <w:rFonts w:ascii="Cambria" w:hAnsi="Cambria"/>
          <w:b/>
          <w:sz w:val="24"/>
          <w:szCs w:val="24"/>
        </w:rPr>
        <w:t>:</w:t>
      </w:r>
      <w:r w:rsidR="00D30F09" w:rsidRPr="00030B3F">
        <w:rPr>
          <w:rFonts w:ascii="Cambria" w:hAnsi="Cambria"/>
          <w:b/>
          <w:sz w:val="24"/>
          <w:szCs w:val="24"/>
        </w:rPr>
        <w:tab/>
      </w:r>
      <w:r w:rsidR="00D30F09" w:rsidRPr="00030B3F">
        <w:rPr>
          <w:rFonts w:ascii="Cambria" w:hAnsi="Cambria"/>
          <w:b/>
          <w:sz w:val="24"/>
          <w:szCs w:val="24"/>
        </w:rPr>
        <w:tab/>
      </w:r>
      <w:r w:rsidR="00D30F09" w:rsidRPr="00030B3F">
        <w:rPr>
          <w:rFonts w:ascii="Cambria" w:hAnsi="Cambria"/>
          <w:b/>
          <w:sz w:val="24"/>
          <w:szCs w:val="24"/>
        </w:rPr>
        <w:tab/>
      </w:r>
      <w:r w:rsidR="00D30F09" w:rsidRPr="00030B3F">
        <w:rPr>
          <w:rFonts w:ascii="Cambria" w:hAnsi="Cambria"/>
          <w:b/>
          <w:sz w:val="24"/>
          <w:szCs w:val="24"/>
        </w:rPr>
        <w:tab/>
      </w:r>
      <w:r w:rsidR="00D30F09" w:rsidRPr="00030B3F">
        <w:rPr>
          <w:rFonts w:ascii="Cambria" w:hAnsi="Cambria"/>
          <w:b/>
          <w:sz w:val="24"/>
          <w:szCs w:val="24"/>
        </w:rPr>
        <w:tab/>
      </w:r>
      <w:r w:rsidR="00D30F09" w:rsidRPr="00030B3F">
        <w:rPr>
          <w:rFonts w:ascii="Cambria" w:hAnsi="Cambria"/>
          <w:b/>
          <w:sz w:val="24"/>
          <w:szCs w:val="24"/>
        </w:rPr>
        <w:tab/>
      </w:r>
      <w:r w:rsidR="00D30F09" w:rsidRPr="00030B3F">
        <w:rPr>
          <w:rFonts w:ascii="Cambria" w:hAnsi="Cambria"/>
          <w:b/>
          <w:sz w:val="24"/>
          <w:szCs w:val="24"/>
        </w:rPr>
        <w:tab/>
      </w:r>
      <w:r w:rsidRPr="00ED097B">
        <w:rPr>
          <w:rFonts w:ascii="Cambria" w:hAnsi="Cambria"/>
          <w:b/>
          <w:sz w:val="24"/>
          <w:szCs w:val="24"/>
        </w:rPr>
        <w:t>WYKONAWCA</w:t>
      </w:r>
      <w:r w:rsidR="00D30F09" w:rsidRPr="00ED097B">
        <w:rPr>
          <w:rFonts w:ascii="Cambria" w:hAnsi="Cambria"/>
          <w:b/>
          <w:sz w:val="24"/>
          <w:szCs w:val="24"/>
        </w:rPr>
        <w:t>:</w:t>
      </w:r>
    </w:p>
    <w:sectPr w:rsidR="00B84336" w:rsidRPr="00B84336" w:rsidSect="00C67FCB">
      <w:headerReference w:type="default" r:id="rId8"/>
      <w:footerReference w:type="default" r:id="rId9"/>
      <w:pgSz w:w="11900" w:h="16840"/>
      <w:pgMar w:top="1418" w:right="1418" w:bottom="1306"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53EF" w14:textId="77777777" w:rsidR="00532743" w:rsidRDefault="00532743" w:rsidP="008A10BA">
      <w:r>
        <w:separator/>
      </w:r>
    </w:p>
  </w:endnote>
  <w:endnote w:type="continuationSeparator" w:id="0">
    <w:p w14:paraId="01E7AD75" w14:textId="77777777" w:rsidR="00532743" w:rsidRDefault="00532743" w:rsidP="008A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Narrow,Bold">
    <w:panose1 w:val="00000000000000000000"/>
    <w:charset w:val="EE"/>
    <w:family w:val="auto"/>
    <w:notTrueType/>
    <w:pitch w:val="default"/>
    <w:sig w:usb0="00000005" w:usb1="00000000" w:usb2="00000000" w:usb3="00000000" w:csb0="00000002" w:csb1="00000000"/>
  </w:font>
  <w:font w:name="†¯øw≥¸">
    <w:altName w:val="Times New Roman"/>
    <w:charset w:val="00"/>
    <w:family w:val="auto"/>
    <w:pitch w:val="default"/>
  </w:font>
  <w:font w:name="TimesNewRoman">
    <w:altName w:val="MS Mincho"/>
    <w:charset w:val="EE"/>
    <w:family w:val="auto"/>
    <w:pitch w:val="variable"/>
  </w:font>
  <w:font w:name="ArialNarrow">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5EBA6" w14:textId="3E3B4F25" w:rsidR="008A10BA" w:rsidRPr="00BA303A" w:rsidRDefault="008A10BA" w:rsidP="008A10BA">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Zał. Nr 2</w:t>
    </w:r>
    <w:r w:rsidR="006B1994">
      <w:rPr>
        <w:rFonts w:ascii="Cambria" w:hAnsi="Cambria"/>
        <w:sz w:val="20"/>
        <w:szCs w:val="20"/>
        <w:bdr w:val="single" w:sz="4" w:space="0" w:color="auto"/>
      </w:rPr>
      <w:t xml:space="preserve"> </w:t>
    </w:r>
    <w:r>
      <w:rPr>
        <w:rFonts w:ascii="Cambria" w:hAnsi="Cambria"/>
        <w:sz w:val="20"/>
        <w:szCs w:val="20"/>
        <w:bdr w:val="single" w:sz="4" w:space="0" w:color="auto"/>
      </w:rPr>
      <w:t>do SWZ – Projekt umowy</w:t>
    </w:r>
    <w:r w:rsidRPr="00BA303A">
      <w:rPr>
        <w:rFonts w:ascii="Cambria" w:hAnsi="Cambria"/>
        <w:sz w:val="20"/>
        <w:szCs w:val="20"/>
        <w:bdr w:val="single" w:sz="4" w:space="0" w:color="auto"/>
      </w:rPr>
      <w:tab/>
      <w:t xml:space="preserve">Strona </w:t>
    </w:r>
    <w:r w:rsidR="0004188D"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04188D" w:rsidRPr="00BA303A">
      <w:rPr>
        <w:rFonts w:ascii="Cambria" w:hAnsi="Cambria"/>
        <w:b/>
        <w:sz w:val="20"/>
        <w:szCs w:val="20"/>
        <w:bdr w:val="single" w:sz="4" w:space="0" w:color="auto"/>
      </w:rPr>
      <w:fldChar w:fldCharType="separate"/>
    </w:r>
    <w:r w:rsidR="00B30219">
      <w:rPr>
        <w:rFonts w:ascii="Cambria" w:hAnsi="Cambria"/>
        <w:b/>
        <w:noProof/>
        <w:sz w:val="20"/>
        <w:szCs w:val="20"/>
        <w:bdr w:val="single" w:sz="4" w:space="0" w:color="auto"/>
      </w:rPr>
      <w:t>19</w:t>
    </w:r>
    <w:r w:rsidR="0004188D"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04188D"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04188D" w:rsidRPr="00BA303A">
      <w:rPr>
        <w:rFonts w:ascii="Cambria" w:hAnsi="Cambria"/>
        <w:b/>
        <w:sz w:val="20"/>
        <w:szCs w:val="20"/>
        <w:bdr w:val="single" w:sz="4" w:space="0" w:color="auto"/>
      </w:rPr>
      <w:fldChar w:fldCharType="separate"/>
    </w:r>
    <w:r w:rsidR="00B30219">
      <w:rPr>
        <w:rFonts w:ascii="Cambria" w:hAnsi="Cambria"/>
        <w:b/>
        <w:noProof/>
        <w:sz w:val="20"/>
        <w:szCs w:val="20"/>
        <w:bdr w:val="single" w:sz="4" w:space="0" w:color="auto"/>
      </w:rPr>
      <w:t>19</w:t>
    </w:r>
    <w:r w:rsidR="0004188D"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A478" w14:textId="77777777" w:rsidR="00532743" w:rsidRDefault="00532743" w:rsidP="008A10BA">
      <w:r>
        <w:separator/>
      </w:r>
    </w:p>
  </w:footnote>
  <w:footnote w:type="continuationSeparator" w:id="0">
    <w:p w14:paraId="4AC408D9" w14:textId="77777777" w:rsidR="00532743" w:rsidRDefault="00532743" w:rsidP="008A10BA">
      <w:r>
        <w:continuationSeparator/>
      </w:r>
    </w:p>
  </w:footnote>
  <w:footnote w:id="1">
    <w:p w14:paraId="41996806" w14:textId="77777777" w:rsidR="00167ADC" w:rsidRPr="00FF27FE" w:rsidRDefault="00167ADC" w:rsidP="00167ADC">
      <w:pPr>
        <w:pStyle w:val="Tekstprzypisudolnego"/>
        <w:rPr>
          <w:rFonts w:ascii="Cambria" w:hAnsi="Cambria" w:cs="Arial"/>
        </w:rPr>
      </w:pPr>
      <w:r w:rsidRPr="00FF27FE">
        <w:rPr>
          <w:rStyle w:val="Znakiprzypiswdolnych"/>
          <w:rFonts w:ascii="Cambria" w:hAnsi="Cambria" w:cs="Arial"/>
        </w:rPr>
        <w:footnoteRef/>
      </w:r>
      <w:r w:rsidRPr="00FF27FE">
        <w:rPr>
          <w:rFonts w:ascii="Cambria" w:eastAsia="Cambria" w:hAnsi="Cambria" w:cs="Arial"/>
          <w:sz w:val="18"/>
          <w:szCs w:val="18"/>
        </w:rPr>
        <w:t xml:space="preserve"> </w:t>
      </w:r>
      <w:r w:rsidRPr="00FF27FE">
        <w:rPr>
          <w:rFonts w:ascii="Cambria" w:hAnsi="Cambria" w:cs="Arial"/>
          <w:sz w:val="18"/>
          <w:szCs w:val="18"/>
        </w:rPr>
        <w:t>Jeżeli przy zawarciu umowy działa osoba/-y pełniąca/-e funkcję organu (członka organu) lub prokurent spółki.</w:t>
      </w:r>
    </w:p>
  </w:footnote>
  <w:footnote w:id="2">
    <w:p w14:paraId="353885EC" w14:textId="77777777" w:rsidR="00167ADC" w:rsidRPr="00FF27FE" w:rsidRDefault="00167ADC" w:rsidP="00167ADC">
      <w:pPr>
        <w:pStyle w:val="Tekstprzypisudolnego"/>
        <w:rPr>
          <w:rFonts w:ascii="Cambria" w:hAnsi="Cambria" w:cs="Arial"/>
        </w:rPr>
      </w:pPr>
      <w:r w:rsidRPr="00FF27FE">
        <w:rPr>
          <w:rStyle w:val="Znakiprzypiswdolnych"/>
          <w:rFonts w:ascii="Cambria" w:hAnsi="Cambria" w:cs="Arial"/>
        </w:rPr>
        <w:footnoteRef/>
      </w:r>
      <w:r w:rsidRPr="00FF27FE">
        <w:rPr>
          <w:rFonts w:ascii="Cambria" w:eastAsia="Cambria" w:hAnsi="Cambria" w:cs="Arial"/>
          <w:sz w:val="18"/>
          <w:szCs w:val="18"/>
        </w:rPr>
        <w:t xml:space="preserve"> </w:t>
      </w:r>
      <w:r w:rsidRPr="00FF27FE">
        <w:rPr>
          <w:rFonts w:ascii="Cambria" w:hAnsi="Cambria" w:cs="Arial"/>
          <w:sz w:val="18"/>
          <w:szCs w:val="18"/>
        </w:rPr>
        <w:t>Jeżeli przy zawarciu umowy działa pełnomocnik spółki.</w:t>
      </w:r>
    </w:p>
  </w:footnote>
  <w:footnote w:id="3">
    <w:p w14:paraId="54767D1C" w14:textId="77777777" w:rsidR="00167ADC" w:rsidRDefault="00167ADC" w:rsidP="00167ADC">
      <w:pPr>
        <w:pStyle w:val="Tekstprzypisudolnego"/>
      </w:pPr>
      <w:r w:rsidRPr="00FF27FE">
        <w:rPr>
          <w:rStyle w:val="Znakiprzypiswdolnych"/>
          <w:rFonts w:ascii="Cambria" w:hAnsi="Cambria" w:cs="Arial"/>
        </w:rPr>
        <w:footnoteRef/>
      </w:r>
      <w:r w:rsidRPr="00FF27FE">
        <w:rPr>
          <w:rFonts w:ascii="Cambria" w:eastAsia="Cambria" w:hAnsi="Cambria" w:cs="Arial"/>
          <w:sz w:val="18"/>
          <w:szCs w:val="18"/>
        </w:rPr>
        <w:t xml:space="preserve"> </w:t>
      </w:r>
      <w:r w:rsidRPr="00FF27FE">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EA76" w14:textId="0CFE871A" w:rsidR="00D000C8" w:rsidRDefault="00D000C8" w:rsidP="001E2EC4">
    <w:pPr>
      <w:spacing w:line="276" w:lineRule="auto"/>
      <w:rPr>
        <w:rFonts w:ascii="Cambria" w:hAnsi="Cambria"/>
        <w:sz w:val="8"/>
        <w:szCs w:val="8"/>
      </w:rPr>
    </w:pPr>
    <w:bookmarkStart w:id="6" w:name="_Hlk212806375"/>
  </w:p>
  <w:p w14:paraId="3E89780D" w14:textId="77777777" w:rsidR="00A9394E" w:rsidRDefault="00A9394E" w:rsidP="001E2EC4">
    <w:pPr>
      <w:spacing w:line="276" w:lineRule="auto"/>
      <w:rPr>
        <w:rFonts w:ascii="Cambria" w:hAnsi="Cambria"/>
        <w:sz w:val="8"/>
        <w:szCs w:val="8"/>
      </w:rPr>
    </w:pPr>
  </w:p>
  <w:p w14:paraId="320127AF" w14:textId="77777777" w:rsidR="00A9394E" w:rsidRDefault="00A9394E" w:rsidP="001E2EC4">
    <w:pPr>
      <w:spacing w:line="276" w:lineRule="auto"/>
      <w:rPr>
        <w:rFonts w:ascii="Cambria" w:hAnsi="Cambria"/>
        <w:sz w:val="8"/>
        <w:szCs w:val="8"/>
      </w:rPr>
    </w:pPr>
  </w:p>
  <w:p w14:paraId="27D7AE16" w14:textId="77777777" w:rsidR="00A9394E" w:rsidRDefault="00A9394E" w:rsidP="001E2EC4">
    <w:pPr>
      <w:spacing w:line="276" w:lineRule="auto"/>
      <w:rPr>
        <w:rFonts w:ascii="Cambria" w:hAnsi="Cambria"/>
        <w:sz w:val="8"/>
        <w:szCs w:val="8"/>
      </w:rPr>
    </w:pPr>
  </w:p>
  <w:p w14:paraId="494C497C" w14:textId="7D72CFD5" w:rsidR="00A9394E" w:rsidRPr="00A9394E" w:rsidRDefault="00A9394E" w:rsidP="001E2EC4">
    <w:pPr>
      <w:spacing w:line="276" w:lineRule="auto"/>
      <w:rPr>
        <w:rFonts w:ascii="Cambria" w:hAnsi="Cambria"/>
        <w:sz w:val="20"/>
        <w:szCs w:val="20"/>
      </w:rPr>
    </w:pPr>
    <w:r w:rsidRPr="00A9394E">
      <w:rPr>
        <w:rFonts w:ascii="Cambria" w:hAnsi="Cambria"/>
        <w:sz w:val="20"/>
        <w:szCs w:val="20"/>
      </w:rPr>
      <w:t>logo</w:t>
    </w:r>
  </w:p>
  <w:bookmarkEnd w:i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5E3CBE5E"/>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b w:val="0"/>
        <w:bCs w:val="0"/>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F"/>
    <w:multiLevelType w:val="multilevel"/>
    <w:tmpl w:val="94AC2896"/>
    <w:name w:val="WW8Num15"/>
    <w:lvl w:ilvl="0">
      <w:start w:val="1"/>
      <w:numFmt w:val="decimal"/>
      <w:lvlText w:val="%1."/>
      <w:lvlJc w:val="left"/>
      <w:pPr>
        <w:tabs>
          <w:tab w:val="num" w:pos="0"/>
        </w:tabs>
        <w:ind w:left="740" w:hanging="380"/>
      </w:pPr>
      <w:rPr>
        <w:rFonts w:ascii="Cambria" w:hAnsi="Cambria" w:cs="Cambria" w:hint="default"/>
        <w:b/>
        <w:color w:val="000000" w:themeColor="text1"/>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13"/>
    <w:multiLevelType w:val="singleLevel"/>
    <w:tmpl w:val="00000013"/>
    <w:name w:val="WW8Num22"/>
    <w:lvl w:ilvl="0">
      <w:start w:val="1"/>
      <w:numFmt w:val="decimal"/>
      <w:lvlText w:val="%1."/>
      <w:lvlJc w:val="left"/>
      <w:pPr>
        <w:tabs>
          <w:tab w:val="num" w:pos="0"/>
        </w:tabs>
        <w:ind w:left="720" w:hanging="360"/>
      </w:pPr>
      <w:rPr>
        <w:rFonts w:ascii="Cambria" w:hAnsi="Cambria" w:cs="Cambria" w:hint="default"/>
        <w:b/>
        <w:strike w:val="0"/>
        <w:dstrike w:val="0"/>
        <w:color w:val="000000"/>
        <w:sz w:val="24"/>
        <w:szCs w:val="24"/>
      </w:rPr>
    </w:lvl>
  </w:abstractNum>
  <w:abstractNum w:abstractNumId="4" w15:restartNumberingAfterBreak="0">
    <w:nsid w:val="00000026"/>
    <w:multiLevelType w:val="singleLevel"/>
    <w:tmpl w:val="88D259CC"/>
    <w:name w:val="WW8Num39"/>
    <w:lvl w:ilvl="0">
      <w:start w:val="1"/>
      <w:numFmt w:val="decimal"/>
      <w:lvlText w:val="%1."/>
      <w:lvlJc w:val="left"/>
      <w:pPr>
        <w:tabs>
          <w:tab w:val="num" w:pos="0"/>
        </w:tabs>
        <w:ind w:left="720" w:hanging="360"/>
      </w:pPr>
      <w:rPr>
        <w:rFonts w:ascii="Cambria" w:hAnsi="Cambria" w:cs="Arial" w:hint="default"/>
        <w:b/>
        <w:bCs/>
        <w:i w:val="0"/>
        <w:iCs w:val="0"/>
        <w:sz w:val="24"/>
        <w:szCs w:val="24"/>
      </w:rPr>
    </w:lvl>
  </w:abstractNum>
  <w:abstractNum w:abstractNumId="5" w15:restartNumberingAfterBreak="0">
    <w:nsid w:val="0726670F"/>
    <w:multiLevelType w:val="hybridMultilevel"/>
    <w:tmpl w:val="8342F62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6" w15:restartNumberingAfterBreak="0">
    <w:nsid w:val="09BE7801"/>
    <w:multiLevelType w:val="hybridMultilevel"/>
    <w:tmpl w:val="720809FA"/>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C2C2470"/>
    <w:multiLevelType w:val="hybridMultilevel"/>
    <w:tmpl w:val="25DA5F2A"/>
    <w:lvl w:ilvl="0" w:tplc="048A626E">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3224FE3A">
      <w:start w:val="1"/>
      <w:numFmt w:val="decimal"/>
      <w:lvlText w:val="%4."/>
      <w:lvlJc w:val="left"/>
      <w:pPr>
        <w:ind w:left="2946" w:hanging="360"/>
      </w:pPr>
      <w:rPr>
        <w:b/>
        <w:bCs/>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15:restartNumberingAfterBreak="0">
    <w:nsid w:val="120E4A62"/>
    <w:multiLevelType w:val="hybridMultilevel"/>
    <w:tmpl w:val="34367766"/>
    <w:lvl w:ilvl="0" w:tplc="2114471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ED1958"/>
    <w:multiLevelType w:val="hybridMultilevel"/>
    <w:tmpl w:val="9BE09042"/>
    <w:lvl w:ilvl="0" w:tplc="D9DEC55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613AFD"/>
    <w:multiLevelType w:val="hybridMultilevel"/>
    <w:tmpl w:val="B9F6BD2C"/>
    <w:lvl w:ilvl="0" w:tplc="C122C3FC">
      <w:start w:val="1"/>
      <w:numFmt w:val="decimal"/>
      <w:lvlText w:val="%1."/>
      <w:lvlJc w:val="left"/>
      <w:pPr>
        <w:ind w:left="720" w:hanging="360"/>
      </w:pPr>
      <w:rPr>
        <w:rFonts w:hint="default"/>
        <w:b/>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D800A3"/>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F32ED4"/>
    <w:multiLevelType w:val="hybridMultilevel"/>
    <w:tmpl w:val="E4E0F472"/>
    <w:lvl w:ilvl="0" w:tplc="4438673A">
      <w:start w:val="2"/>
      <w:numFmt w:val="decimal"/>
      <w:lvlText w:val="%1."/>
      <w:lvlJc w:val="left"/>
      <w:pPr>
        <w:ind w:left="2345" w:hanging="360"/>
      </w:pPr>
      <w:rPr>
        <w:rFonts w:ascii="Cambria" w:hAnsi="Cambria" w:hint="default"/>
        <w:b/>
        <w:bCs/>
        <w:strike w:val="0"/>
        <w:color w:val="000000"/>
        <w:sz w:val="24"/>
        <w:szCs w:val="24"/>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14" w15:restartNumberingAfterBreak="0">
    <w:nsid w:val="37976527"/>
    <w:multiLevelType w:val="hybridMultilevel"/>
    <w:tmpl w:val="3F6EF3EA"/>
    <w:lvl w:ilvl="0" w:tplc="04150011">
      <w:start w:val="1"/>
      <w:numFmt w:val="decimal"/>
      <w:lvlText w:val="%1)"/>
      <w:lvlJc w:val="left"/>
      <w:pPr>
        <w:ind w:left="720" w:hanging="360"/>
      </w:pPr>
    </w:lvl>
    <w:lvl w:ilvl="1" w:tplc="1E4CB444">
      <w:start w:val="1"/>
      <w:numFmt w:val="decimal"/>
      <w:lvlText w:val="%2."/>
      <w:lvlJc w:val="left"/>
      <w:pPr>
        <w:ind w:left="2487"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B470F1"/>
    <w:multiLevelType w:val="hybridMultilevel"/>
    <w:tmpl w:val="81B09F12"/>
    <w:lvl w:ilvl="0" w:tplc="EB301AD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F96E71"/>
    <w:multiLevelType w:val="hybridMultilevel"/>
    <w:tmpl w:val="A648C19A"/>
    <w:lvl w:ilvl="0" w:tplc="F4A605AA">
      <w:start w:val="1"/>
      <w:numFmt w:val="decimal"/>
      <w:lvlText w:val="%1."/>
      <w:lvlJc w:val="left"/>
      <w:pPr>
        <w:ind w:left="720" w:hanging="360"/>
      </w:pPr>
      <w:rPr>
        <w:rFonts w:cs="Arial" w:hint="default"/>
        <w:b/>
        <w:bCs/>
        <w:color w:val="000000"/>
      </w:rPr>
    </w:lvl>
    <w:lvl w:ilvl="1" w:tplc="A984A7EC">
      <w:start w:val="1"/>
      <w:numFmt w:val="decimal"/>
      <w:lvlText w:val="%2)"/>
      <w:lvlJc w:val="left"/>
      <w:pPr>
        <w:ind w:left="23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BD785C"/>
    <w:multiLevelType w:val="multilevel"/>
    <w:tmpl w:val="224E8D84"/>
    <w:lvl w:ilvl="0">
      <w:start w:val="2"/>
      <w:numFmt w:val="decimal"/>
      <w:lvlText w:val="%1."/>
      <w:lvlJc w:val="left"/>
      <w:pPr>
        <w:ind w:left="400" w:hanging="400"/>
      </w:pPr>
      <w:rPr>
        <w:rFonts w:cs="Cambria" w:hint="default"/>
      </w:rPr>
    </w:lvl>
    <w:lvl w:ilvl="1">
      <w:start w:val="1"/>
      <w:numFmt w:val="decimal"/>
      <w:lvlText w:val="%1.%2."/>
      <w:lvlJc w:val="left"/>
      <w:pPr>
        <w:ind w:left="720" w:hanging="720"/>
      </w:pPr>
      <w:rPr>
        <w:rFonts w:cs="Cambria" w:hint="default"/>
        <w:b/>
        <w:bCs w:val="0"/>
      </w:rPr>
    </w:lvl>
    <w:lvl w:ilvl="2">
      <w:start w:val="1"/>
      <w:numFmt w:val="decimal"/>
      <w:lvlText w:val="%1.%2.%3."/>
      <w:lvlJc w:val="left"/>
      <w:pPr>
        <w:ind w:left="720" w:hanging="720"/>
      </w:pPr>
      <w:rPr>
        <w:rFonts w:cs="Cambria" w:hint="default"/>
      </w:rPr>
    </w:lvl>
    <w:lvl w:ilvl="3">
      <w:start w:val="1"/>
      <w:numFmt w:val="decimal"/>
      <w:lvlText w:val="%1.%2.%3.%4."/>
      <w:lvlJc w:val="left"/>
      <w:pPr>
        <w:ind w:left="1080" w:hanging="108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440" w:hanging="144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800" w:hanging="1800"/>
      </w:pPr>
      <w:rPr>
        <w:rFonts w:cs="Cambria" w:hint="default"/>
      </w:rPr>
    </w:lvl>
    <w:lvl w:ilvl="8">
      <w:start w:val="1"/>
      <w:numFmt w:val="decimal"/>
      <w:lvlText w:val="%1.%2.%3.%4.%5.%6.%7.%8.%9."/>
      <w:lvlJc w:val="left"/>
      <w:pPr>
        <w:ind w:left="2160" w:hanging="2160"/>
      </w:pPr>
      <w:rPr>
        <w:rFonts w:cs="Cambria" w:hint="default"/>
      </w:rPr>
    </w:lvl>
  </w:abstractNum>
  <w:abstractNum w:abstractNumId="18" w15:restartNumberingAfterBreak="0">
    <w:nsid w:val="4A3E5F75"/>
    <w:multiLevelType w:val="hybridMultilevel"/>
    <w:tmpl w:val="EB2EDC58"/>
    <w:lvl w:ilvl="0" w:tplc="982C7218">
      <w:start w:val="1"/>
      <w:numFmt w:val="decimal"/>
      <w:lvlText w:val="%1."/>
      <w:lvlJc w:val="left"/>
      <w:pPr>
        <w:ind w:left="720" w:hanging="360"/>
      </w:pPr>
      <w:rPr>
        <w:rFonts w:hint="default"/>
        <w:b/>
        <w:strike w:val="0"/>
      </w:rPr>
    </w:lvl>
    <w:lvl w:ilvl="1" w:tplc="5AAA930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BF0628"/>
    <w:multiLevelType w:val="hybridMultilevel"/>
    <w:tmpl w:val="5F2462E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2100883"/>
    <w:multiLevelType w:val="hybridMultilevel"/>
    <w:tmpl w:val="8342F628"/>
    <w:lvl w:ilvl="0" w:tplc="FEDA82C2">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1" w15:restartNumberingAfterBreak="0">
    <w:nsid w:val="547D16DF"/>
    <w:multiLevelType w:val="hybridMultilevel"/>
    <w:tmpl w:val="2F96DBCE"/>
    <w:lvl w:ilvl="0" w:tplc="06A2F09E">
      <w:start w:val="1"/>
      <w:numFmt w:val="decimal"/>
      <w:lvlText w:val="%1)"/>
      <w:lvlJc w:val="left"/>
      <w:pPr>
        <w:ind w:left="720" w:hanging="360"/>
      </w:pPr>
      <w:rPr>
        <w:rFonts w:ascii="Cambria" w:eastAsiaTheme="minorHAnsi" w:hAnsi="Cambria"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703237"/>
    <w:multiLevelType w:val="hybridMultilevel"/>
    <w:tmpl w:val="C2863286"/>
    <w:lvl w:ilvl="0" w:tplc="BA28130A">
      <w:start w:val="1"/>
      <w:numFmt w:val="decimal"/>
      <w:lvlText w:val="%1)"/>
      <w:lvlJc w:val="left"/>
      <w:pPr>
        <w:ind w:left="2160" w:hanging="360"/>
      </w:pPr>
      <w:rPr>
        <w:rFonts w:ascii="Cambria" w:eastAsia="Times New Roman" w:hAnsi="Cambria" w:cs="Times New Roman"/>
      </w:rPr>
    </w:lvl>
    <w:lvl w:ilvl="1" w:tplc="04150019" w:tentative="1">
      <w:start w:val="1"/>
      <w:numFmt w:val="lowerLetter"/>
      <w:lvlText w:val="%2."/>
      <w:lvlJc w:val="left"/>
      <w:pPr>
        <w:ind w:left="2880" w:hanging="360"/>
      </w:pPr>
    </w:lvl>
    <w:lvl w:ilvl="2" w:tplc="0415001B">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3" w15:restartNumberingAfterBreak="0">
    <w:nsid w:val="5EFB7D0D"/>
    <w:multiLevelType w:val="hybridMultilevel"/>
    <w:tmpl w:val="D22682B8"/>
    <w:lvl w:ilvl="0" w:tplc="50346B76">
      <w:start w:val="1"/>
      <w:numFmt w:val="decimal"/>
      <w:lvlText w:val="%1)"/>
      <w:lvlJc w:val="left"/>
      <w:pPr>
        <w:ind w:left="720" w:hanging="360"/>
      </w:pPr>
      <w:rPr>
        <w:rFonts w:ascii="Cambria" w:eastAsia="Calibri" w:hAnsi="Cambria"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317317"/>
    <w:multiLevelType w:val="hybridMultilevel"/>
    <w:tmpl w:val="D8B676CA"/>
    <w:lvl w:ilvl="0" w:tplc="ACD04B4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A734C0"/>
    <w:multiLevelType w:val="multilevel"/>
    <w:tmpl w:val="7618FF32"/>
    <w:lvl w:ilvl="0">
      <w:start w:val="3"/>
      <w:numFmt w:val="decimal"/>
      <w:lvlText w:val="%1."/>
      <w:lvlJc w:val="left"/>
      <w:pPr>
        <w:tabs>
          <w:tab w:val="num" w:pos="0"/>
        </w:tabs>
        <w:ind w:left="360" w:hanging="360"/>
      </w:pPr>
      <w:rPr>
        <w:rFonts w:cs="Times New Roman"/>
        <w:b/>
        <w:bCs/>
        <w:sz w:val="24"/>
        <w:szCs w:val="24"/>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60D52979"/>
    <w:multiLevelType w:val="multilevel"/>
    <w:tmpl w:val="893058F8"/>
    <w:lvl w:ilvl="0">
      <w:start w:val="5"/>
      <w:numFmt w:val="decimal"/>
      <w:lvlText w:val="%1."/>
      <w:lvlJc w:val="left"/>
      <w:pPr>
        <w:tabs>
          <w:tab w:val="num" w:pos="0"/>
        </w:tabs>
        <w:ind w:left="360" w:hanging="360"/>
      </w:pPr>
      <w:rPr>
        <w:rFonts w:ascii="Calibri Light" w:hAnsi="Calibri Light" w:cs="Calibri Light" w:hint="default"/>
        <w:b/>
        <w:bCs/>
        <w:sz w:val="22"/>
        <w:szCs w:val="22"/>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7" w15:restartNumberingAfterBreak="0">
    <w:nsid w:val="633A7936"/>
    <w:multiLevelType w:val="hybridMultilevel"/>
    <w:tmpl w:val="1980A22C"/>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FEDA82C2">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AED4C38"/>
    <w:multiLevelType w:val="hybridMultilevel"/>
    <w:tmpl w:val="6EEA61FC"/>
    <w:lvl w:ilvl="0" w:tplc="543857F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30" w15:restartNumberingAfterBreak="0">
    <w:nsid w:val="70A4092C"/>
    <w:multiLevelType w:val="hybridMultilevel"/>
    <w:tmpl w:val="C7269AA0"/>
    <w:lvl w:ilvl="0" w:tplc="69F2C0A6">
      <w:start w:val="1"/>
      <w:numFmt w:val="decimal"/>
      <w:lvlText w:val="%1)"/>
      <w:lvlJc w:val="left"/>
      <w:pPr>
        <w:ind w:left="720" w:hanging="360"/>
      </w:pPr>
      <w:rPr>
        <w:rFonts w:ascii="Cambria" w:eastAsiaTheme="minorHAnsi" w:hAnsi="Cambria"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0B5643"/>
    <w:multiLevelType w:val="multilevel"/>
    <w:tmpl w:val="0B981AEC"/>
    <w:lvl w:ilvl="0">
      <w:start w:val="1"/>
      <w:numFmt w:val="decimal"/>
      <w:lvlText w:val="%1."/>
      <w:lvlJc w:val="left"/>
      <w:pPr>
        <w:tabs>
          <w:tab w:val="num" w:pos="0"/>
        </w:tabs>
        <w:ind w:left="360" w:hanging="360"/>
      </w:pPr>
      <w:rPr>
        <w:rFonts w:ascii="Calibri Light" w:hAnsi="Calibri Light" w:cs="Calibri Light"/>
        <w:b w:val="0"/>
        <w:bCs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2069305619">
    <w:abstractNumId w:val="10"/>
  </w:num>
  <w:num w:numId="2" w16cid:durableId="118301773">
    <w:abstractNumId w:val="14"/>
  </w:num>
  <w:num w:numId="3" w16cid:durableId="455952072">
    <w:abstractNumId w:val="15"/>
  </w:num>
  <w:num w:numId="4" w16cid:durableId="758478075">
    <w:abstractNumId w:val="18"/>
  </w:num>
  <w:num w:numId="5" w16cid:durableId="1181509067">
    <w:abstractNumId w:val="21"/>
  </w:num>
  <w:num w:numId="6" w16cid:durableId="810558755">
    <w:abstractNumId w:val="8"/>
  </w:num>
  <w:num w:numId="7" w16cid:durableId="579947905">
    <w:abstractNumId w:val="28"/>
  </w:num>
  <w:num w:numId="8" w16cid:durableId="640186925">
    <w:abstractNumId w:val="30"/>
  </w:num>
  <w:num w:numId="9" w16cid:durableId="1710109103">
    <w:abstractNumId w:val="9"/>
  </w:num>
  <w:num w:numId="10" w16cid:durableId="395591353">
    <w:abstractNumId w:val="22"/>
  </w:num>
  <w:num w:numId="11" w16cid:durableId="1891646820">
    <w:abstractNumId w:val="0"/>
  </w:num>
  <w:num w:numId="12" w16cid:durableId="910622842">
    <w:abstractNumId w:val="1"/>
  </w:num>
  <w:num w:numId="13" w16cid:durableId="2135369207">
    <w:abstractNumId w:val="24"/>
  </w:num>
  <w:num w:numId="14" w16cid:durableId="184252960">
    <w:abstractNumId w:val="12"/>
  </w:num>
  <w:num w:numId="15" w16cid:durableId="1929773090">
    <w:abstractNumId w:val="11"/>
  </w:num>
  <w:num w:numId="16" w16cid:durableId="663357293">
    <w:abstractNumId w:val="2"/>
  </w:num>
  <w:num w:numId="17" w16cid:durableId="2011906404">
    <w:abstractNumId w:val="16"/>
  </w:num>
  <w:num w:numId="18" w16cid:durableId="1389301742">
    <w:abstractNumId w:val="29"/>
  </w:num>
  <w:num w:numId="19" w16cid:durableId="868108620">
    <w:abstractNumId w:val="13"/>
  </w:num>
  <w:num w:numId="20" w16cid:durableId="5172760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1427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8272576">
    <w:abstractNumId w:val="20"/>
  </w:num>
  <w:num w:numId="23" w16cid:durableId="1794247382">
    <w:abstractNumId w:val="5"/>
  </w:num>
  <w:num w:numId="24" w16cid:durableId="1383168165">
    <w:abstractNumId w:val="25"/>
  </w:num>
  <w:num w:numId="25" w16cid:durableId="1962956862">
    <w:abstractNumId w:val="19"/>
  </w:num>
  <w:num w:numId="26" w16cid:durableId="17295000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0717053">
    <w:abstractNumId w:val="23"/>
  </w:num>
  <w:num w:numId="28" w16cid:durableId="1443067472">
    <w:abstractNumId w:val="17"/>
  </w:num>
  <w:num w:numId="29" w16cid:durableId="2029522415">
    <w:abstractNumId w:val="31"/>
  </w:num>
  <w:num w:numId="30" w16cid:durableId="1684699723">
    <w:abstractNumId w:val="6"/>
  </w:num>
  <w:num w:numId="31" w16cid:durableId="133491906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EAC"/>
    <w:rsid w:val="000001DD"/>
    <w:rsid w:val="000041F4"/>
    <w:rsid w:val="00017B40"/>
    <w:rsid w:val="00025359"/>
    <w:rsid w:val="00026C66"/>
    <w:rsid w:val="00030B3F"/>
    <w:rsid w:val="0004188D"/>
    <w:rsid w:val="0005702C"/>
    <w:rsid w:val="00060E6C"/>
    <w:rsid w:val="00060FE3"/>
    <w:rsid w:val="000614C8"/>
    <w:rsid w:val="00066B23"/>
    <w:rsid w:val="00073713"/>
    <w:rsid w:val="0007752D"/>
    <w:rsid w:val="00090C95"/>
    <w:rsid w:val="00092251"/>
    <w:rsid w:val="0009625C"/>
    <w:rsid w:val="000C0C24"/>
    <w:rsid w:val="000C2630"/>
    <w:rsid w:val="000E5CF0"/>
    <w:rsid w:val="000F376E"/>
    <w:rsid w:val="00113230"/>
    <w:rsid w:val="00124070"/>
    <w:rsid w:val="00124D07"/>
    <w:rsid w:val="001445E3"/>
    <w:rsid w:val="00146DD8"/>
    <w:rsid w:val="00150216"/>
    <w:rsid w:val="00165AF0"/>
    <w:rsid w:val="00167ADC"/>
    <w:rsid w:val="00191736"/>
    <w:rsid w:val="00192001"/>
    <w:rsid w:val="00196AAD"/>
    <w:rsid w:val="00196E44"/>
    <w:rsid w:val="001A225E"/>
    <w:rsid w:val="001A44F2"/>
    <w:rsid w:val="001B5D62"/>
    <w:rsid w:val="001C5CD6"/>
    <w:rsid w:val="001D2611"/>
    <w:rsid w:val="001E2EC4"/>
    <w:rsid w:val="002007D2"/>
    <w:rsid w:val="0020236A"/>
    <w:rsid w:val="00213FE8"/>
    <w:rsid w:val="002152B1"/>
    <w:rsid w:val="00226318"/>
    <w:rsid w:val="002332AC"/>
    <w:rsid w:val="00240643"/>
    <w:rsid w:val="00245921"/>
    <w:rsid w:val="002500F6"/>
    <w:rsid w:val="00271343"/>
    <w:rsid w:val="00272BBE"/>
    <w:rsid w:val="00281B34"/>
    <w:rsid w:val="00283CE4"/>
    <w:rsid w:val="002B096B"/>
    <w:rsid w:val="002C278B"/>
    <w:rsid w:val="002D2D57"/>
    <w:rsid w:val="002D7C2B"/>
    <w:rsid w:val="002E40C9"/>
    <w:rsid w:val="002F7C6F"/>
    <w:rsid w:val="003005D1"/>
    <w:rsid w:val="0032358C"/>
    <w:rsid w:val="003350CA"/>
    <w:rsid w:val="00347FBB"/>
    <w:rsid w:val="0035723C"/>
    <w:rsid w:val="0037748E"/>
    <w:rsid w:val="003845B3"/>
    <w:rsid w:val="003905A4"/>
    <w:rsid w:val="00392174"/>
    <w:rsid w:val="003952CF"/>
    <w:rsid w:val="003A71AB"/>
    <w:rsid w:val="003A7DE6"/>
    <w:rsid w:val="003B0B73"/>
    <w:rsid w:val="003C5F61"/>
    <w:rsid w:val="003C6952"/>
    <w:rsid w:val="003D2BD0"/>
    <w:rsid w:val="003D4B77"/>
    <w:rsid w:val="003E33F2"/>
    <w:rsid w:val="003E4577"/>
    <w:rsid w:val="003F14CD"/>
    <w:rsid w:val="0040695B"/>
    <w:rsid w:val="00407F4C"/>
    <w:rsid w:val="0041430E"/>
    <w:rsid w:val="004210D7"/>
    <w:rsid w:val="004245D5"/>
    <w:rsid w:val="00426612"/>
    <w:rsid w:val="00427760"/>
    <w:rsid w:val="004311BF"/>
    <w:rsid w:val="00431FA9"/>
    <w:rsid w:val="004473FC"/>
    <w:rsid w:val="004553D1"/>
    <w:rsid w:val="004560D9"/>
    <w:rsid w:val="004630F4"/>
    <w:rsid w:val="004725CA"/>
    <w:rsid w:val="00491DDF"/>
    <w:rsid w:val="004A32BF"/>
    <w:rsid w:val="004B2A77"/>
    <w:rsid w:val="004C4432"/>
    <w:rsid w:val="004C48DF"/>
    <w:rsid w:val="004C4A36"/>
    <w:rsid w:val="004C7F14"/>
    <w:rsid w:val="004D5ECF"/>
    <w:rsid w:val="004E3C61"/>
    <w:rsid w:val="004F39C4"/>
    <w:rsid w:val="004F4A4A"/>
    <w:rsid w:val="004F618D"/>
    <w:rsid w:val="00507381"/>
    <w:rsid w:val="005153DD"/>
    <w:rsid w:val="00522E8F"/>
    <w:rsid w:val="00525563"/>
    <w:rsid w:val="005326D0"/>
    <w:rsid w:val="00532743"/>
    <w:rsid w:val="0054126C"/>
    <w:rsid w:val="005477FB"/>
    <w:rsid w:val="0055355A"/>
    <w:rsid w:val="005612AA"/>
    <w:rsid w:val="00561F86"/>
    <w:rsid w:val="00566E06"/>
    <w:rsid w:val="00570BE5"/>
    <w:rsid w:val="00580FBD"/>
    <w:rsid w:val="00585637"/>
    <w:rsid w:val="005A04FC"/>
    <w:rsid w:val="005A4EE4"/>
    <w:rsid w:val="005B24EF"/>
    <w:rsid w:val="005C5ECB"/>
    <w:rsid w:val="005D0D1A"/>
    <w:rsid w:val="005D4CF6"/>
    <w:rsid w:val="005E79FE"/>
    <w:rsid w:val="005F05D4"/>
    <w:rsid w:val="005F402D"/>
    <w:rsid w:val="00603727"/>
    <w:rsid w:val="0062247C"/>
    <w:rsid w:val="00633885"/>
    <w:rsid w:val="0063547F"/>
    <w:rsid w:val="0064070F"/>
    <w:rsid w:val="0064290B"/>
    <w:rsid w:val="00643ABE"/>
    <w:rsid w:val="006477F2"/>
    <w:rsid w:val="00654D3B"/>
    <w:rsid w:val="00655DB0"/>
    <w:rsid w:val="00660C04"/>
    <w:rsid w:val="00671644"/>
    <w:rsid w:val="00672E29"/>
    <w:rsid w:val="006914FF"/>
    <w:rsid w:val="00694F88"/>
    <w:rsid w:val="006B11AF"/>
    <w:rsid w:val="006B1994"/>
    <w:rsid w:val="006C78F1"/>
    <w:rsid w:val="006D3EAC"/>
    <w:rsid w:val="006E3E67"/>
    <w:rsid w:val="006F392D"/>
    <w:rsid w:val="00714972"/>
    <w:rsid w:val="00715DCB"/>
    <w:rsid w:val="0073066A"/>
    <w:rsid w:val="00730C36"/>
    <w:rsid w:val="00745F3C"/>
    <w:rsid w:val="00746AB0"/>
    <w:rsid w:val="00766446"/>
    <w:rsid w:val="00767D1E"/>
    <w:rsid w:val="007739AC"/>
    <w:rsid w:val="007740EE"/>
    <w:rsid w:val="007835AA"/>
    <w:rsid w:val="00790E8B"/>
    <w:rsid w:val="007A0173"/>
    <w:rsid w:val="007A0875"/>
    <w:rsid w:val="007A0989"/>
    <w:rsid w:val="007B6BA0"/>
    <w:rsid w:val="007D164B"/>
    <w:rsid w:val="007E19F6"/>
    <w:rsid w:val="007E7F2E"/>
    <w:rsid w:val="00807FCB"/>
    <w:rsid w:val="00815BB1"/>
    <w:rsid w:val="0081630F"/>
    <w:rsid w:val="00816531"/>
    <w:rsid w:val="00831DA6"/>
    <w:rsid w:val="00836A86"/>
    <w:rsid w:val="00844131"/>
    <w:rsid w:val="00850670"/>
    <w:rsid w:val="0085080C"/>
    <w:rsid w:val="00855C6C"/>
    <w:rsid w:val="008567E2"/>
    <w:rsid w:val="0086380E"/>
    <w:rsid w:val="0086461D"/>
    <w:rsid w:val="00867940"/>
    <w:rsid w:val="008714F0"/>
    <w:rsid w:val="008915EC"/>
    <w:rsid w:val="00892D51"/>
    <w:rsid w:val="008967C8"/>
    <w:rsid w:val="008A10BA"/>
    <w:rsid w:val="008A4ABC"/>
    <w:rsid w:val="008B6599"/>
    <w:rsid w:val="008C7AC2"/>
    <w:rsid w:val="008D0E85"/>
    <w:rsid w:val="008D5919"/>
    <w:rsid w:val="008D7A84"/>
    <w:rsid w:val="008F0663"/>
    <w:rsid w:val="00901CF2"/>
    <w:rsid w:val="00915FCB"/>
    <w:rsid w:val="00916D95"/>
    <w:rsid w:val="0092433E"/>
    <w:rsid w:val="00931A26"/>
    <w:rsid w:val="009327FF"/>
    <w:rsid w:val="00934A14"/>
    <w:rsid w:val="00940D63"/>
    <w:rsid w:val="00943D33"/>
    <w:rsid w:val="009513F1"/>
    <w:rsid w:val="00957FF3"/>
    <w:rsid w:val="009746A9"/>
    <w:rsid w:val="00977832"/>
    <w:rsid w:val="009B7BBD"/>
    <w:rsid w:val="009C5987"/>
    <w:rsid w:val="009D6774"/>
    <w:rsid w:val="009D6E99"/>
    <w:rsid w:val="009E6234"/>
    <w:rsid w:val="009F24B3"/>
    <w:rsid w:val="009F49CA"/>
    <w:rsid w:val="00A019DB"/>
    <w:rsid w:val="00A061D0"/>
    <w:rsid w:val="00A21450"/>
    <w:rsid w:val="00A2348B"/>
    <w:rsid w:val="00A30BE2"/>
    <w:rsid w:val="00A357A2"/>
    <w:rsid w:val="00A45026"/>
    <w:rsid w:val="00A475ED"/>
    <w:rsid w:val="00A525CE"/>
    <w:rsid w:val="00A57284"/>
    <w:rsid w:val="00A6183E"/>
    <w:rsid w:val="00A73DF8"/>
    <w:rsid w:val="00A87E2C"/>
    <w:rsid w:val="00A9394E"/>
    <w:rsid w:val="00A939B0"/>
    <w:rsid w:val="00A947F8"/>
    <w:rsid w:val="00AA096B"/>
    <w:rsid w:val="00AA4F5E"/>
    <w:rsid w:val="00AA6BBC"/>
    <w:rsid w:val="00AB3F63"/>
    <w:rsid w:val="00AB6FEF"/>
    <w:rsid w:val="00AC71F5"/>
    <w:rsid w:val="00AD0DDD"/>
    <w:rsid w:val="00AD6F97"/>
    <w:rsid w:val="00B1345A"/>
    <w:rsid w:val="00B17B10"/>
    <w:rsid w:val="00B20EF6"/>
    <w:rsid w:val="00B26634"/>
    <w:rsid w:val="00B30219"/>
    <w:rsid w:val="00B40B6A"/>
    <w:rsid w:val="00B430AC"/>
    <w:rsid w:val="00B62296"/>
    <w:rsid w:val="00B64FC7"/>
    <w:rsid w:val="00B652B4"/>
    <w:rsid w:val="00B667E5"/>
    <w:rsid w:val="00B722A5"/>
    <w:rsid w:val="00B76B61"/>
    <w:rsid w:val="00B84336"/>
    <w:rsid w:val="00B94DD0"/>
    <w:rsid w:val="00BA19F9"/>
    <w:rsid w:val="00BA46F4"/>
    <w:rsid w:val="00BB17A9"/>
    <w:rsid w:val="00BB4111"/>
    <w:rsid w:val="00BB72E8"/>
    <w:rsid w:val="00BC748A"/>
    <w:rsid w:val="00BD7406"/>
    <w:rsid w:val="00BE4B9B"/>
    <w:rsid w:val="00BE5EF0"/>
    <w:rsid w:val="00BE6794"/>
    <w:rsid w:val="00BF0D86"/>
    <w:rsid w:val="00BF2D6E"/>
    <w:rsid w:val="00BF61E0"/>
    <w:rsid w:val="00C07A04"/>
    <w:rsid w:val="00C222C1"/>
    <w:rsid w:val="00C23295"/>
    <w:rsid w:val="00C24DC3"/>
    <w:rsid w:val="00C26503"/>
    <w:rsid w:val="00C321A2"/>
    <w:rsid w:val="00C41ECF"/>
    <w:rsid w:val="00C477CC"/>
    <w:rsid w:val="00C52889"/>
    <w:rsid w:val="00C61382"/>
    <w:rsid w:val="00C673E8"/>
    <w:rsid w:val="00C67FCB"/>
    <w:rsid w:val="00C70E65"/>
    <w:rsid w:val="00C755DF"/>
    <w:rsid w:val="00C75B01"/>
    <w:rsid w:val="00C761DD"/>
    <w:rsid w:val="00C7730E"/>
    <w:rsid w:val="00C85729"/>
    <w:rsid w:val="00C94684"/>
    <w:rsid w:val="00CA3637"/>
    <w:rsid w:val="00CC2173"/>
    <w:rsid w:val="00CD11FC"/>
    <w:rsid w:val="00CE54B7"/>
    <w:rsid w:val="00CF3FDF"/>
    <w:rsid w:val="00CF7B47"/>
    <w:rsid w:val="00D000C8"/>
    <w:rsid w:val="00D00D4D"/>
    <w:rsid w:val="00D044E5"/>
    <w:rsid w:val="00D04BD7"/>
    <w:rsid w:val="00D04F5D"/>
    <w:rsid w:val="00D21717"/>
    <w:rsid w:val="00D220A6"/>
    <w:rsid w:val="00D25195"/>
    <w:rsid w:val="00D303BD"/>
    <w:rsid w:val="00D30F09"/>
    <w:rsid w:val="00D31B01"/>
    <w:rsid w:val="00D3426C"/>
    <w:rsid w:val="00D35C5F"/>
    <w:rsid w:val="00D35CB2"/>
    <w:rsid w:val="00D42D22"/>
    <w:rsid w:val="00D51183"/>
    <w:rsid w:val="00D76BD6"/>
    <w:rsid w:val="00D83CDA"/>
    <w:rsid w:val="00DB3F05"/>
    <w:rsid w:val="00DB66AF"/>
    <w:rsid w:val="00DC50BB"/>
    <w:rsid w:val="00DC51EB"/>
    <w:rsid w:val="00DC6959"/>
    <w:rsid w:val="00DD4AAD"/>
    <w:rsid w:val="00DD589E"/>
    <w:rsid w:val="00DD798B"/>
    <w:rsid w:val="00DF4058"/>
    <w:rsid w:val="00E04367"/>
    <w:rsid w:val="00E163F3"/>
    <w:rsid w:val="00E31FCC"/>
    <w:rsid w:val="00E32ABC"/>
    <w:rsid w:val="00E36456"/>
    <w:rsid w:val="00E378D6"/>
    <w:rsid w:val="00E47556"/>
    <w:rsid w:val="00E54CDB"/>
    <w:rsid w:val="00E6114F"/>
    <w:rsid w:val="00E61CD3"/>
    <w:rsid w:val="00E61CF6"/>
    <w:rsid w:val="00E66F96"/>
    <w:rsid w:val="00E72902"/>
    <w:rsid w:val="00E73744"/>
    <w:rsid w:val="00E8767B"/>
    <w:rsid w:val="00E9084E"/>
    <w:rsid w:val="00EB45D4"/>
    <w:rsid w:val="00EB61BF"/>
    <w:rsid w:val="00EC4C31"/>
    <w:rsid w:val="00EC50AC"/>
    <w:rsid w:val="00ED097B"/>
    <w:rsid w:val="00ED111F"/>
    <w:rsid w:val="00ED152A"/>
    <w:rsid w:val="00EE498F"/>
    <w:rsid w:val="00EF5B74"/>
    <w:rsid w:val="00F066A9"/>
    <w:rsid w:val="00F3128B"/>
    <w:rsid w:val="00F36BAF"/>
    <w:rsid w:val="00F3767C"/>
    <w:rsid w:val="00F45AF2"/>
    <w:rsid w:val="00F55258"/>
    <w:rsid w:val="00F56DA9"/>
    <w:rsid w:val="00F66244"/>
    <w:rsid w:val="00F66444"/>
    <w:rsid w:val="00F72428"/>
    <w:rsid w:val="00F83A1A"/>
    <w:rsid w:val="00F93B08"/>
    <w:rsid w:val="00FA4610"/>
    <w:rsid w:val="00FB3601"/>
    <w:rsid w:val="00FD0381"/>
    <w:rsid w:val="00FE0F5C"/>
    <w:rsid w:val="00FF27FE"/>
    <w:rsid w:val="00FF410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5DED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ahoma"/>
        <w:kern w:val="3"/>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7B10"/>
    <w:rPr>
      <w:rFonts w:asciiTheme="minorHAnsi" w:hAnsiTheme="minorHAnsi" w:cstheme="minorBid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1">
    <w:name w:val="p1"/>
    <w:basedOn w:val="Normalny"/>
    <w:rsid w:val="006D3EAC"/>
    <w:rPr>
      <w:rFonts w:ascii="Helvetica" w:hAnsi="Helvetica" w:cs="Times New Roman"/>
      <w:kern w:val="0"/>
      <w:sz w:val="17"/>
      <w:szCs w:val="17"/>
      <w:lang w:eastAsia="pl-PL"/>
    </w:rPr>
  </w:style>
  <w:style w:type="paragraph" w:customStyle="1" w:styleId="p2">
    <w:name w:val="p2"/>
    <w:basedOn w:val="Normalny"/>
    <w:qFormat/>
    <w:rsid w:val="00B84336"/>
    <w:rPr>
      <w:rFonts w:ascii="Helvetica" w:hAnsi="Helvetica" w:cs="Times New Roman"/>
      <w:kern w:val="0"/>
      <w:sz w:val="20"/>
      <w:szCs w:val="20"/>
      <w:lang w:eastAsia="pl-PL"/>
    </w:rPr>
  </w:style>
  <w:style w:type="paragraph" w:styleId="Nagwek">
    <w:name w:val="header"/>
    <w:aliases w:val="Nagłówek strony"/>
    <w:basedOn w:val="Normalny"/>
    <w:link w:val="NagwekZnak"/>
    <w:uiPriority w:val="99"/>
    <w:unhideWhenUsed/>
    <w:qFormat/>
    <w:rsid w:val="008A10BA"/>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8A10BA"/>
    <w:rPr>
      <w:rFonts w:asciiTheme="minorHAnsi" w:hAnsiTheme="minorHAnsi" w:cstheme="minorBidi"/>
    </w:rPr>
  </w:style>
  <w:style w:type="paragraph" w:styleId="Stopka">
    <w:name w:val="footer"/>
    <w:basedOn w:val="Normalny"/>
    <w:link w:val="StopkaZnak"/>
    <w:uiPriority w:val="99"/>
    <w:unhideWhenUsed/>
    <w:rsid w:val="008A10BA"/>
    <w:pPr>
      <w:tabs>
        <w:tab w:val="center" w:pos="4536"/>
        <w:tab w:val="right" w:pos="9072"/>
      </w:tabs>
    </w:pPr>
  </w:style>
  <w:style w:type="character" w:customStyle="1" w:styleId="StopkaZnak">
    <w:name w:val="Stopka Znak"/>
    <w:basedOn w:val="Domylnaczcionkaakapitu"/>
    <w:link w:val="Stopka"/>
    <w:uiPriority w:val="99"/>
    <w:rsid w:val="008A10BA"/>
    <w:rPr>
      <w:rFonts w:asciiTheme="minorHAnsi" w:hAnsiTheme="minorHAnsi" w:cstheme="minorBidi"/>
    </w:rPr>
  </w:style>
  <w:style w:type="paragraph" w:customStyle="1" w:styleId="Default">
    <w:name w:val="Default"/>
    <w:qFormat/>
    <w:rsid w:val="008A10BA"/>
    <w:pPr>
      <w:autoSpaceDE w:val="0"/>
      <w:autoSpaceDN w:val="0"/>
      <w:adjustRightInd w:val="0"/>
    </w:pPr>
    <w:rPr>
      <w:rFonts w:ascii="Arial" w:hAnsi="Arial" w:cs="Arial"/>
      <w:color w:val="000000"/>
      <w:kern w:val="0"/>
    </w:rPr>
  </w:style>
  <w:style w:type="paragraph" w:styleId="Tekstprzypisudolnego">
    <w:name w:val="footnote text"/>
    <w:basedOn w:val="Normalny"/>
    <w:link w:val="TekstprzypisudolnegoZnak"/>
    <w:unhideWhenUsed/>
    <w:rsid w:val="008A10BA"/>
    <w:rPr>
      <w:rFonts w:ascii="Times New Roman" w:eastAsia="Times New Roman" w:hAnsi="Times New Roman" w:cs="Times New Roman"/>
      <w:kern w:val="0"/>
      <w:sz w:val="20"/>
      <w:szCs w:val="20"/>
      <w:lang w:eastAsia="pl-PL"/>
    </w:rPr>
  </w:style>
  <w:style w:type="character" w:customStyle="1" w:styleId="TekstprzypisudolnegoZnak">
    <w:name w:val="Tekst przypisu dolnego Znak"/>
    <w:basedOn w:val="Domylnaczcionkaakapitu"/>
    <w:link w:val="Tekstprzypisudolnego"/>
    <w:uiPriority w:val="99"/>
    <w:qFormat/>
    <w:rsid w:val="008A10BA"/>
    <w:rPr>
      <w:rFonts w:eastAsia="Times New Roman" w:cs="Times New Roman"/>
      <w:kern w:val="0"/>
      <w:sz w:val="20"/>
      <w:szCs w:val="20"/>
      <w:lang w:eastAsia="pl-PL"/>
    </w:rPr>
  </w:style>
  <w:style w:type="character" w:styleId="Odwoanieprzypisudolnego">
    <w:name w:val="footnote reference"/>
    <w:basedOn w:val="Domylnaczcionkaakapitu"/>
    <w:uiPriority w:val="99"/>
    <w:unhideWhenUsed/>
    <w:rsid w:val="008A10BA"/>
    <w:rPr>
      <w:vertAlign w:val="superscript"/>
    </w:rPr>
  </w:style>
  <w:style w:type="paragraph" w:styleId="Tekstpodstawowy">
    <w:name w:val="Body Text"/>
    <w:basedOn w:val="Normalny"/>
    <w:link w:val="TekstpodstawowyZnak"/>
    <w:uiPriority w:val="99"/>
    <w:unhideWhenUsed/>
    <w:rsid w:val="008A10BA"/>
    <w:pPr>
      <w:spacing w:after="120" w:line="276" w:lineRule="auto"/>
    </w:pPr>
    <w:rPr>
      <w:kern w:val="0"/>
      <w:sz w:val="22"/>
      <w:szCs w:val="22"/>
    </w:rPr>
  </w:style>
  <w:style w:type="character" w:customStyle="1" w:styleId="TekstpodstawowyZnak">
    <w:name w:val="Tekst podstawowy Znak"/>
    <w:basedOn w:val="Domylnaczcionkaakapitu"/>
    <w:link w:val="Tekstpodstawowy"/>
    <w:uiPriority w:val="99"/>
    <w:rsid w:val="008A10BA"/>
    <w:rPr>
      <w:rFonts w:asciiTheme="minorHAnsi" w:hAnsiTheme="minorHAnsi" w:cstheme="minorBidi"/>
      <w:kern w:val="0"/>
      <w:sz w:val="22"/>
      <w:szCs w:val="22"/>
    </w:r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34"/>
    <w:qFormat/>
    <w:rsid w:val="008A10BA"/>
    <w:pPr>
      <w:spacing w:after="200" w:line="276" w:lineRule="auto"/>
      <w:ind w:left="720"/>
      <w:contextualSpacing/>
    </w:pPr>
    <w:rPr>
      <w:kern w:val="0"/>
      <w:sz w:val="22"/>
      <w:szCs w:val="22"/>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8A10BA"/>
    <w:rPr>
      <w:rFonts w:asciiTheme="minorHAnsi" w:hAnsiTheme="minorHAnsi" w:cstheme="minorBidi"/>
      <w:kern w:val="0"/>
      <w:sz w:val="22"/>
      <w:szCs w:val="22"/>
    </w:rPr>
  </w:style>
  <w:style w:type="character" w:styleId="Odwoaniedokomentarza">
    <w:name w:val="annotation reference"/>
    <w:basedOn w:val="Domylnaczcionkaakapitu"/>
    <w:uiPriority w:val="99"/>
    <w:unhideWhenUsed/>
    <w:qFormat/>
    <w:rsid w:val="00C321A2"/>
    <w:rPr>
      <w:sz w:val="16"/>
      <w:szCs w:val="16"/>
    </w:rPr>
  </w:style>
  <w:style w:type="paragraph" w:styleId="Tekstkomentarza">
    <w:name w:val="annotation text"/>
    <w:basedOn w:val="Normalny"/>
    <w:link w:val="TekstkomentarzaZnak"/>
    <w:uiPriority w:val="99"/>
    <w:unhideWhenUsed/>
    <w:qFormat/>
    <w:rsid w:val="00C321A2"/>
    <w:rPr>
      <w:sz w:val="20"/>
      <w:szCs w:val="20"/>
    </w:rPr>
  </w:style>
  <w:style w:type="character" w:customStyle="1" w:styleId="TekstkomentarzaZnak">
    <w:name w:val="Tekst komentarza Znak"/>
    <w:basedOn w:val="Domylnaczcionkaakapitu"/>
    <w:link w:val="Tekstkomentarza"/>
    <w:uiPriority w:val="99"/>
    <w:qFormat/>
    <w:rsid w:val="00C321A2"/>
    <w:rPr>
      <w:rFonts w:asciiTheme="minorHAnsi" w:hAnsiTheme="minorHAnsi" w:cstheme="minorBidi"/>
      <w:sz w:val="20"/>
      <w:szCs w:val="20"/>
    </w:rPr>
  </w:style>
  <w:style w:type="paragraph" w:styleId="Tematkomentarza">
    <w:name w:val="annotation subject"/>
    <w:basedOn w:val="Tekstkomentarza"/>
    <w:next w:val="Tekstkomentarza"/>
    <w:link w:val="TematkomentarzaZnak"/>
    <w:uiPriority w:val="99"/>
    <w:semiHidden/>
    <w:unhideWhenUsed/>
    <w:rsid w:val="00C321A2"/>
    <w:rPr>
      <w:b/>
      <w:bCs/>
    </w:rPr>
  </w:style>
  <w:style w:type="character" w:customStyle="1" w:styleId="TematkomentarzaZnak">
    <w:name w:val="Temat komentarza Znak"/>
    <w:basedOn w:val="TekstkomentarzaZnak"/>
    <w:link w:val="Tematkomentarza"/>
    <w:uiPriority w:val="99"/>
    <w:semiHidden/>
    <w:rsid w:val="00C321A2"/>
    <w:rPr>
      <w:rFonts w:asciiTheme="minorHAnsi" w:hAnsiTheme="minorHAnsi" w:cstheme="minorBidi"/>
      <w:b/>
      <w:bCs/>
      <w:sz w:val="20"/>
      <w:szCs w:val="20"/>
    </w:rPr>
  </w:style>
  <w:style w:type="paragraph" w:styleId="Tekstdymka">
    <w:name w:val="Balloon Text"/>
    <w:basedOn w:val="Normalny"/>
    <w:link w:val="TekstdymkaZnak"/>
    <w:uiPriority w:val="99"/>
    <w:semiHidden/>
    <w:unhideWhenUsed/>
    <w:rsid w:val="00C321A2"/>
    <w:rPr>
      <w:rFonts w:ascii="Segoe UI" w:hAnsi="Segoe UI" w:cs="Segoe UI"/>
      <w:sz w:val="18"/>
      <w:szCs w:val="18"/>
    </w:rPr>
  </w:style>
  <w:style w:type="character" w:customStyle="1" w:styleId="TekstdymkaZnak">
    <w:name w:val="Tekst dymka Znak"/>
    <w:basedOn w:val="Domylnaczcionkaakapitu"/>
    <w:link w:val="Tekstdymka"/>
    <w:uiPriority w:val="99"/>
    <w:semiHidden/>
    <w:rsid w:val="00C321A2"/>
    <w:rPr>
      <w:rFonts w:ascii="Segoe UI" w:hAnsi="Segoe UI" w:cs="Segoe UI"/>
      <w:sz w:val="18"/>
      <w:szCs w:val="18"/>
    </w:rPr>
  </w:style>
  <w:style w:type="character" w:customStyle="1" w:styleId="s1">
    <w:name w:val="s1"/>
    <w:rsid w:val="00DC51EB"/>
    <w:rPr>
      <w:rFonts w:ascii="Times" w:hAnsi="Times" w:cs="Times" w:hint="default"/>
      <w:sz w:val="17"/>
      <w:szCs w:val="17"/>
    </w:rPr>
  </w:style>
  <w:style w:type="character" w:customStyle="1" w:styleId="Znakiprzypiswdolnych">
    <w:name w:val="Znaki przypisów dolnych"/>
    <w:rsid w:val="00167ADC"/>
    <w:rPr>
      <w:vertAlign w:val="superscript"/>
    </w:rPr>
  </w:style>
  <w:style w:type="paragraph" w:customStyle="1" w:styleId="Textbody">
    <w:name w:val="Text body"/>
    <w:basedOn w:val="Normalny"/>
    <w:rsid w:val="00167ADC"/>
    <w:pPr>
      <w:widowControl w:val="0"/>
      <w:suppressAutoHyphens/>
      <w:autoSpaceDN w:val="0"/>
      <w:spacing w:after="120"/>
      <w:textAlignment w:val="baseline"/>
    </w:pPr>
    <w:rPr>
      <w:rFonts w:ascii="Times New Roman" w:eastAsia="SimSun" w:hAnsi="Times New Roman" w:cs="Mangal"/>
      <w:lang w:eastAsia="zh-CN" w:bidi="hi-IN"/>
    </w:rPr>
  </w:style>
  <w:style w:type="paragraph" w:styleId="Poprawka">
    <w:name w:val="Revision"/>
    <w:hidden/>
    <w:uiPriority w:val="99"/>
    <w:semiHidden/>
    <w:rsid w:val="00FF27FE"/>
    <w:rPr>
      <w:rFonts w:asciiTheme="minorHAnsi" w:hAnsiTheme="minorHAnsi" w:cstheme="minorBidi"/>
    </w:rPr>
  </w:style>
  <w:style w:type="character" w:customStyle="1" w:styleId="Domylnaczcionkaakapitu1">
    <w:name w:val="Domyślna czcionka akapitu1"/>
    <w:rsid w:val="00FF27FE"/>
  </w:style>
  <w:style w:type="paragraph" w:customStyle="1" w:styleId="Standarduser">
    <w:name w:val="Standard (user)"/>
    <w:rsid w:val="00FF27FE"/>
    <w:pPr>
      <w:widowControl w:val="0"/>
      <w:suppressAutoHyphens/>
      <w:textAlignment w:val="baseline"/>
    </w:pPr>
    <w:rPr>
      <w:rFonts w:eastAsia="Times New Roman" w:cs="Times New Roman"/>
      <w:kern w:val="0"/>
      <w:sz w:val="20"/>
      <w:szCs w:val="20"/>
      <w:lang w:eastAsia="pl-PL"/>
    </w:rPr>
  </w:style>
  <w:style w:type="character" w:styleId="Hipercze">
    <w:name w:val="Hyperlink"/>
    <w:basedOn w:val="Domylnaczcionkaakapitu"/>
    <w:uiPriority w:val="99"/>
    <w:unhideWhenUsed/>
    <w:rsid w:val="00C761DD"/>
    <w:rPr>
      <w:color w:val="0563C1" w:themeColor="hyperlink"/>
      <w:u w:val="single"/>
    </w:rPr>
  </w:style>
  <w:style w:type="paragraph" w:customStyle="1" w:styleId="m8069290857866364993gmail-text-justify">
    <w:name w:val="m_8069290857866364993gmail-text-justify"/>
    <w:basedOn w:val="Normalny"/>
    <w:qFormat/>
    <w:rsid w:val="006B11AF"/>
    <w:pPr>
      <w:spacing w:before="100" w:beforeAutospacing="1" w:after="100" w:afterAutospacing="1"/>
    </w:pPr>
    <w:rPr>
      <w:rFonts w:ascii="Times New Roman" w:eastAsia="Times New Roman" w:hAnsi="Times New Roman" w:cs="Times New Roman"/>
      <w:kern w:val="0"/>
      <w:lang w:eastAsia="pl-PL"/>
    </w:rPr>
  </w:style>
  <w:style w:type="paragraph" w:customStyle="1" w:styleId="Standard">
    <w:name w:val="Standard"/>
    <w:qFormat/>
    <w:rsid w:val="0081630F"/>
    <w:pPr>
      <w:widowControl w:val="0"/>
      <w:suppressAutoHyphens/>
      <w:autoSpaceDN w:val="0"/>
      <w:textAlignment w:val="baseline"/>
    </w:pPr>
    <w:rPr>
      <w:rFonts w:eastAsia="Calibri"/>
      <w:lang w:val="en-US"/>
    </w:rPr>
  </w:style>
  <w:style w:type="paragraph" w:customStyle="1" w:styleId="Jasnasiatkaakcent32">
    <w:name w:val="Jasna siatka — akcent 32"/>
    <w:aliases w:val="Asia 2  Akapit z listą,tekst normalny"/>
    <w:basedOn w:val="Normalny"/>
    <w:uiPriority w:val="34"/>
    <w:qFormat/>
    <w:rsid w:val="00892D51"/>
    <w:pPr>
      <w:suppressAutoHyphens/>
      <w:ind w:left="720"/>
      <w:contextualSpacing/>
    </w:pPr>
    <w:rPr>
      <w:rFonts w:ascii="Calibri" w:eastAsia="Calibri" w:hAnsi="Calibri" w:cs="Times New Roman"/>
      <w:kern w:val="0"/>
      <w:lang w:val="x-none" w:eastAsia="zh-CN"/>
    </w:rPr>
  </w:style>
  <w:style w:type="character" w:customStyle="1" w:styleId="Teksttreci">
    <w:name w:val="Tekst treści_"/>
    <w:link w:val="Teksttreci1"/>
    <w:locked/>
    <w:rsid w:val="001A225E"/>
    <w:rPr>
      <w:sz w:val="19"/>
      <w:shd w:val="clear" w:color="auto" w:fill="FFFFFF"/>
    </w:rPr>
  </w:style>
  <w:style w:type="paragraph" w:customStyle="1" w:styleId="Teksttreci1">
    <w:name w:val="Tekst treści1"/>
    <w:basedOn w:val="Normalny"/>
    <w:link w:val="Teksttreci"/>
    <w:uiPriority w:val="99"/>
    <w:qFormat/>
    <w:rsid w:val="001A225E"/>
    <w:pPr>
      <w:shd w:val="clear" w:color="auto" w:fill="FFFFFF"/>
      <w:spacing w:before="240" w:after="120" w:line="240" w:lineRule="atLeast"/>
      <w:ind w:hanging="1340"/>
      <w:jc w:val="center"/>
    </w:pPr>
    <w:rPr>
      <w:rFonts w:ascii="Times New Roman" w:hAnsi="Times New Roman" w:cs="Tahoma"/>
      <w:sz w:val="19"/>
    </w:rPr>
  </w:style>
  <w:style w:type="paragraph" w:customStyle="1" w:styleId="Teksttreci0">
    <w:name w:val="Tekst treści"/>
    <w:basedOn w:val="Standard"/>
    <w:rsid w:val="00AA6BBC"/>
    <w:pPr>
      <w:spacing w:after="40" w:line="254" w:lineRule="auto"/>
    </w:pPr>
    <w:rPr>
      <w:rFonts w:ascii="Calibri" w:hAnsi="Calibri" w:cs="Calibri"/>
      <w:sz w:val="22"/>
      <w:szCs w:val="22"/>
      <w:lang w:val="pl-PL" w:eastAsia="zh-CN" w:bidi="hi-IN"/>
    </w:rPr>
  </w:style>
  <w:style w:type="paragraph" w:customStyle="1" w:styleId="redniasiatka21">
    <w:name w:val="Średnia siatka 21"/>
    <w:link w:val="redniasiatka2Znak"/>
    <w:uiPriority w:val="99"/>
    <w:qFormat/>
    <w:rsid w:val="000C2630"/>
    <w:pPr>
      <w:suppressAutoHyphens/>
      <w:autoSpaceDN w:val="0"/>
      <w:ind w:left="190" w:hanging="10"/>
      <w:jc w:val="both"/>
      <w:textAlignment w:val="baseline"/>
    </w:pPr>
    <w:rPr>
      <w:rFonts w:eastAsia="Calibri" w:cs="Times New Roman"/>
      <w:color w:val="000000"/>
      <w:kern w:val="0"/>
      <w:sz w:val="22"/>
      <w:szCs w:val="22"/>
      <w:lang w:eastAsia="pl-PL"/>
    </w:rPr>
  </w:style>
  <w:style w:type="character" w:customStyle="1" w:styleId="redniasiatka2Znak">
    <w:name w:val="Średnia siatka 2 Znak"/>
    <w:link w:val="redniasiatka21"/>
    <w:uiPriority w:val="99"/>
    <w:locked/>
    <w:rsid w:val="000C2630"/>
    <w:rPr>
      <w:rFonts w:eastAsia="Calibri" w:cs="Times New Roman"/>
      <w:color w:val="000000"/>
      <w:kern w:val="0"/>
      <w:sz w:val="22"/>
      <w:szCs w:val="22"/>
      <w:lang w:eastAsia="pl-PL"/>
    </w:rPr>
  </w:style>
  <w:style w:type="character" w:customStyle="1" w:styleId="TekstkomentarzaZnak1">
    <w:name w:val="Tekst komentarza Znak1"/>
    <w:uiPriority w:val="99"/>
    <w:rsid w:val="00B652B4"/>
    <w:rPr>
      <w:rFonts w:ascii="Calibri" w:hAnsi="Calibri" w:cs="Calibri"/>
      <w:sz w:val="24"/>
      <w:szCs w:val="24"/>
      <w:lang w:eastAsia="zh-CN"/>
    </w:rPr>
  </w:style>
  <w:style w:type="character" w:customStyle="1" w:styleId="apple-converted-space">
    <w:name w:val="apple-converted-space"/>
    <w:basedOn w:val="Domylnaczcionkaakapitu"/>
    <w:rsid w:val="00655DB0"/>
  </w:style>
  <w:style w:type="character" w:customStyle="1" w:styleId="s24">
    <w:name w:val="s24"/>
    <w:basedOn w:val="Domylnaczcionkaakapitu"/>
    <w:rsid w:val="00655DB0"/>
  </w:style>
  <w:style w:type="character" w:customStyle="1" w:styleId="s48">
    <w:name w:val="s48"/>
    <w:basedOn w:val="Domylnaczcionkaakapitu"/>
    <w:rsid w:val="00655DB0"/>
  </w:style>
  <w:style w:type="character" w:customStyle="1" w:styleId="s84">
    <w:name w:val="s84"/>
    <w:basedOn w:val="Domylnaczcionkaakapitu"/>
    <w:rsid w:val="00655DB0"/>
  </w:style>
  <w:style w:type="character" w:customStyle="1" w:styleId="Stopka0">
    <w:name w:val="Stopka_"/>
    <w:basedOn w:val="Domylnaczcionkaakapitu"/>
    <w:link w:val="Stopka1"/>
    <w:rsid w:val="0086461D"/>
    <w:rPr>
      <w:rFonts w:ascii="Cambria" w:eastAsia="Cambria" w:hAnsi="Cambria" w:cs="Cambria"/>
      <w:sz w:val="22"/>
      <w:szCs w:val="22"/>
    </w:rPr>
  </w:style>
  <w:style w:type="paragraph" w:customStyle="1" w:styleId="Stopka1">
    <w:name w:val="Stopka1"/>
    <w:basedOn w:val="Normalny"/>
    <w:link w:val="Stopka0"/>
    <w:rsid w:val="0086461D"/>
    <w:pPr>
      <w:widowControl w:val="0"/>
      <w:spacing w:line="276" w:lineRule="auto"/>
      <w:ind w:left="880" w:hanging="44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86464">
      <w:bodyDiv w:val="1"/>
      <w:marLeft w:val="0"/>
      <w:marRight w:val="0"/>
      <w:marTop w:val="0"/>
      <w:marBottom w:val="0"/>
      <w:divBdr>
        <w:top w:val="none" w:sz="0" w:space="0" w:color="auto"/>
        <w:left w:val="none" w:sz="0" w:space="0" w:color="auto"/>
        <w:bottom w:val="none" w:sz="0" w:space="0" w:color="auto"/>
        <w:right w:val="none" w:sz="0" w:space="0" w:color="auto"/>
      </w:divBdr>
    </w:div>
    <w:div w:id="430469354">
      <w:bodyDiv w:val="1"/>
      <w:marLeft w:val="0"/>
      <w:marRight w:val="0"/>
      <w:marTop w:val="0"/>
      <w:marBottom w:val="0"/>
      <w:divBdr>
        <w:top w:val="none" w:sz="0" w:space="0" w:color="auto"/>
        <w:left w:val="none" w:sz="0" w:space="0" w:color="auto"/>
        <w:bottom w:val="none" w:sz="0" w:space="0" w:color="auto"/>
        <w:right w:val="none" w:sz="0" w:space="0" w:color="auto"/>
      </w:divBdr>
    </w:div>
    <w:div w:id="749353148">
      <w:bodyDiv w:val="1"/>
      <w:marLeft w:val="0"/>
      <w:marRight w:val="0"/>
      <w:marTop w:val="0"/>
      <w:marBottom w:val="0"/>
      <w:divBdr>
        <w:top w:val="none" w:sz="0" w:space="0" w:color="auto"/>
        <w:left w:val="none" w:sz="0" w:space="0" w:color="auto"/>
        <w:bottom w:val="none" w:sz="0" w:space="0" w:color="auto"/>
        <w:right w:val="none" w:sz="0" w:space="0" w:color="auto"/>
      </w:divBdr>
    </w:div>
    <w:div w:id="752900896">
      <w:bodyDiv w:val="1"/>
      <w:marLeft w:val="0"/>
      <w:marRight w:val="0"/>
      <w:marTop w:val="0"/>
      <w:marBottom w:val="0"/>
      <w:divBdr>
        <w:top w:val="none" w:sz="0" w:space="0" w:color="auto"/>
        <w:left w:val="none" w:sz="0" w:space="0" w:color="auto"/>
        <w:bottom w:val="none" w:sz="0" w:space="0" w:color="auto"/>
        <w:right w:val="none" w:sz="0" w:space="0" w:color="auto"/>
      </w:divBdr>
    </w:div>
    <w:div w:id="889196831">
      <w:bodyDiv w:val="1"/>
      <w:marLeft w:val="0"/>
      <w:marRight w:val="0"/>
      <w:marTop w:val="0"/>
      <w:marBottom w:val="0"/>
      <w:divBdr>
        <w:top w:val="none" w:sz="0" w:space="0" w:color="auto"/>
        <w:left w:val="none" w:sz="0" w:space="0" w:color="auto"/>
        <w:bottom w:val="none" w:sz="0" w:space="0" w:color="auto"/>
        <w:right w:val="none" w:sz="0" w:space="0" w:color="auto"/>
      </w:divBdr>
    </w:div>
    <w:div w:id="1248466790">
      <w:bodyDiv w:val="1"/>
      <w:marLeft w:val="0"/>
      <w:marRight w:val="0"/>
      <w:marTop w:val="0"/>
      <w:marBottom w:val="0"/>
      <w:divBdr>
        <w:top w:val="none" w:sz="0" w:space="0" w:color="auto"/>
        <w:left w:val="none" w:sz="0" w:space="0" w:color="auto"/>
        <w:bottom w:val="none" w:sz="0" w:space="0" w:color="auto"/>
        <w:right w:val="none" w:sz="0" w:space="0" w:color="auto"/>
      </w:divBdr>
    </w:div>
    <w:div w:id="1550919248">
      <w:bodyDiv w:val="1"/>
      <w:marLeft w:val="0"/>
      <w:marRight w:val="0"/>
      <w:marTop w:val="0"/>
      <w:marBottom w:val="0"/>
      <w:divBdr>
        <w:top w:val="none" w:sz="0" w:space="0" w:color="auto"/>
        <w:left w:val="none" w:sz="0" w:space="0" w:color="auto"/>
        <w:bottom w:val="none" w:sz="0" w:space="0" w:color="auto"/>
        <w:right w:val="none" w:sz="0" w:space="0" w:color="auto"/>
      </w:divBdr>
    </w:div>
    <w:div w:id="1763722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975ECB0-27AF-4D75-93AE-A482DF02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5385</Words>
  <Characters>32315</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37625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Mateusz Woromiej</cp:lastModifiedBy>
  <cp:revision>23</cp:revision>
  <dcterms:created xsi:type="dcterms:W3CDTF">2025-12-15T09:28:00Z</dcterms:created>
  <dcterms:modified xsi:type="dcterms:W3CDTF">2026-05-07T11:44:00Z</dcterms:modified>
  <cp:category/>
</cp:coreProperties>
</file>